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AB1F" w14:textId="77777777" w:rsidR="00A4569A" w:rsidRDefault="00DC06CA" w:rsidP="000A3E1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0A3E1E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FBE96" wp14:editId="4D0882AB">
                <wp:simplePos x="0" y="0"/>
                <wp:positionH relativeFrom="margin">
                  <wp:posOffset>1189990</wp:posOffset>
                </wp:positionH>
                <wp:positionV relativeFrom="paragraph">
                  <wp:posOffset>0</wp:posOffset>
                </wp:positionV>
                <wp:extent cx="6905625" cy="923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9F4E1" w14:textId="672B0C17" w:rsidR="009C7975" w:rsidRPr="00935902" w:rsidRDefault="00A97498" w:rsidP="000A71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59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75180C" w:rsidRPr="009359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0A3E1E" w:rsidRPr="009359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A3E1E" w:rsidRPr="009359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Annual NIDUS Delirium Bootcamp</w:t>
                            </w:r>
                            <w:r w:rsidR="00352BB6" w:rsidRPr="009359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AA30854" w14:textId="1C0E222F" w:rsidR="000A3E1E" w:rsidRDefault="00935902" w:rsidP="000A71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Researching the </w:t>
                            </w:r>
                            <w:r w:rsidR="009C797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Delirium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9C797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ADRD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Inter-Relationship: </w:t>
                            </w:r>
                            <w:r w:rsidR="009C797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18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Innovation and Translation</w:t>
                            </w:r>
                          </w:p>
                          <w:p w14:paraId="0B6F9535" w14:textId="77777777" w:rsidR="00935902" w:rsidRDefault="00935902" w:rsidP="000A71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B83525D" w14:textId="1A1A1EEF" w:rsidR="000A3E1E" w:rsidRPr="00935902" w:rsidRDefault="005A371D" w:rsidP="000A71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359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Rizzo Center, </w:t>
                            </w:r>
                            <w:r w:rsidR="000A3E1E" w:rsidRPr="009359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University of North Carolina, Chapel Hill, NC</w:t>
                            </w:r>
                          </w:p>
                          <w:p w14:paraId="4B607463" w14:textId="77777777" w:rsidR="001A19C0" w:rsidRPr="00935902" w:rsidRDefault="001A19C0" w:rsidP="001A19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359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October 26-28, 2025</w:t>
                            </w:r>
                          </w:p>
                          <w:p w14:paraId="15D4AB71" w14:textId="4E5DE5DC" w:rsidR="000A3E1E" w:rsidRPr="001A19C0" w:rsidRDefault="000A3E1E" w:rsidP="000A71A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FB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pt;margin-top:0;width:543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" stroked="f">
                <v:textbox>
                  <w:txbxContent>
                    <w:p w14:paraId="1A89F4E1" w14:textId="672B0C17" w:rsidR="009C7975" w:rsidRPr="00935902" w:rsidRDefault="00A97498" w:rsidP="000A71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359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75180C" w:rsidRPr="009359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0A3E1E" w:rsidRPr="009359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0A3E1E" w:rsidRPr="009359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Annual NIDUS Delirium Bootcamp</w:t>
                      </w:r>
                      <w:r w:rsidR="00352BB6" w:rsidRPr="009359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AA30854" w14:textId="1C0E222F" w:rsidR="000A3E1E" w:rsidRDefault="00935902" w:rsidP="000A71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Researching the </w:t>
                      </w:r>
                      <w:r w:rsidR="009C797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Delirium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 w:rsidR="009C797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ADRD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Inter-Relationship: </w:t>
                      </w:r>
                      <w:r w:rsidR="009C797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7518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Innovation and Translation</w:t>
                      </w:r>
                    </w:p>
                    <w:p w14:paraId="0B6F9535" w14:textId="77777777" w:rsidR="00935902" w:rsidRDefault="00935902" w:rsidP="000A71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B83525D" w14:textId="1A1A1EEF" w:rsidR="000A3E1E" w:rsidRPr="00935902" w:rsidRDefault="005A371D" w:rsidP="000A71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9359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Rizzo Center, </w:t>
                      </w:r>
                      <w:r w:rsidR="000A3E1E" w:rsidRPr="009359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University of North Carolina, Chapel Hill, NC</w:t>
                      </w:r>
                    </w:p>
                    <w:p w14:paraId="4B607463" w14:textId="77777777" w:rsidR="001A19C0" w:rsidRPr="00935902" w:rsidRDefault="001A19C0" w:rsidP="001A19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93590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October 26-28, 2025</w:t>
                      </w:r>
                    </w:p>
                    <w:p w14:paraId="15D4AB71" w14:textId="4E5DE5DC" w:rsidR="000A3E1E" w:rsidRPr="001A19C0" w:rsidRDefault="000A3E1E" w:rsidP="000A71A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13DC"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3DDEBC33" wp14:editId="745029C8">
            <wp:simplePos x="0" y="0"/>
            <wp:positionH relativeFrom="column">
              <wp:posOffset>8362950</wp:posOffset>
            </wp:positionH>
            <wp:positionV relativeFrom="paragraph">
              <wp:posOffset>47625</wp:posOffset>
            </wp:positionV>
            <wp:extent cx="674370" cy="537210"/>
            <wp:effectExtent l="0" t="0" r="0" b="0"/>
            <wp:wrapNone/>
            <wp:docPr id="2002662266" name="Picture 1" descr="A black and blu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62266" name="Picture 1" descr="A black and blue sign with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E1E" w:rsidRPr="000A3E1E"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7134109C" wp14:editId="6EE49ADE">
            <wp:extent cx="555273" cy="580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26" cy="60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E1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4569A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</w:t>
      </w:r>
    </w:p>
    <w:p w14:paraId="4E7A1BD1" w14:textId="36D369A2" w:rsidR="00396A71" w:rsidRPr="00C538E5" w:rsidRDefault="00A4569A" w:rsidP="000A3E1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3B7E9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DRAFT </w:t>
      </w:r>
      <w:r w:rsidR="00DE6D7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2.9</w:t>
      </w:r>
      <w:r w:rsidR="003B7E92" w:rsidRPr="003B7E9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.25</w:t>
      </w:r>
    </w:p>
    <w:tbl>
      <w:tblPr>
        <w:tblStyle w:val="TableGrid"/>
        <w:tblW w:w="145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19"/>
        <w:gridCol w:w="719"/>
        <w:gridCol w:w="6382"/>
        <w:gridCol w:w="10"/>
        <w:gridCol w:w="2835"/>
        <w:gridCol w:w="3915"/>
      </w:tblGrid>
      <w:tr w:rsidR="0073646D" w14:paraId="12AD9B70" w14:textId="77777777" w:rsidTr="0073646D">
        <w:tc>
          <w:tcPr>
            <w:tcW w:w="719" w:type="dxa"/>
            <w:shd w:val="clear" w:color="auto" w:fill="D9D9D9" w:themeFill="background1" w:themeFillShade="D9"/>
          </w:tcPr>
          <w:p w14:paraId="17EA5C14" w14:textId="760F6AE4" w:rsidR="0073646D" w:rsidRPr="0034541F" w:rsidRDefault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541F">
              <w:rPr>
                <w:rFonts w:cstheme="minorHAns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14DB2663" w14:textId="6573EBDF" w:rsidR="0073646D" w:rsidRPr="0034541F" w:rsidRDefault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541F">
              <w:rPr>
                <w:rFonts w:cstheme="minorHAnsi"/>
                <w:b/>
                <w:bCs/>
                <w:sz w:val="18"/>
                <w:szCs w:val="18"/>
              </w:rPr>
              <w:t>End</w:t>
            </w:r>
          </w:p>
        </w:tc>
        <w:tc>
          <w:tcPr>
            <w:tcW w:w="6382" w:type="dxa"/>
            <w:shd w:val="clear" w:color="auto" w:fill="D9D9D9" w:themeFill="background1" w:themeFillShade="D9"/>
          </w:tcPr>
          <w:p w14:paraId="365C6381" w14:textId="69B665FF" w:rsidR="0073646D" w:rsidRPr="0034541F" w:rsidRDefault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541F">
              <w:rPr>
                <w:rFonts w:cstheme="minorHAnsi"/>
                <w:b/>
                <w:bCs/>
                <w:sz w:val="18"/>
                <w:szCs w:val="18"/>
              </w:rPr>
              <w:t>Session Title</w:t>
            </w:r>
          </w:p>
        </w:tc>
        <w:tc>
          <w:tcPr>
            <w:tcW w:w="2845" w:type="dxa"/>
            <w:gridSpan w:val="2"/>
            <w:shd w:val="clear" w:color="auto" w:fill="D9D9D9" w:themeFill="background1" w:themeFillShade="D9"/>
          </w:tcPr>
          <w:p w14:paraId="116226E8" w14:textId="7FA67D7D" w:rsidR="0073646D" w:rsidRPr="0034541F" w:rsidRDefault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541F">
              <w:rPr>
                <w:rFonts w:cstheme="minorHAnsi"/>
                <w:b/>
                <w:bCs/>
                <w:sz w:val="18"/>
                <w:szCs w:val="18"/>
              </w:rPr>
              <w:t xml:space="preserve">Faculty </w:t>
            </w:r>
          </w:p>
        </w:tc>
        <w:tc>
          <w:tcPr>
            <w:tcW w:w="3915" w:type="dxa"/>
            <w:shd w:val="clear" w:color="auto" w:fill="D9D9D9" w:themeFill="background1" w:themeFillShade="D9"/>
          </w:tcPr>
          <w:p w14:paraId="7D7B39FD" w14:textId="56CDAE4C" w:rsidR="0073646D" w:rsidRPr="0034541F" w:rsidRDefault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541F">
              <w:rPr>
                <w:rFonts w:cstheme="minorHAnsi"/>
                <w:b/>
                <w:bCs/>
                <w:sz w:val="18"/>
                <w:szCs w:val="18"/>
              </w:rPr>
              <w:t>Institution</w:t>
            </w:r>
          </w:p>
        </w:tc>
      </w:tr>
      <w:tr w:rsidR="0073646D" w14:paraId="6FEB7AB5" w14:textId="77777777" w:rsidTr="0073646D">
        <w:tc>
          <w:tcPr>
            <w:tcW w:w="14580" w:type="dxa"/>
            <w:gridSpan w:val="6"/>
            <w:shd w:val="clear" w:color="auto" w:fill="385623" w:themeFill="accent6" w:themeFillShade="80"/>
          </w:tcPr>
          <w:p w14:paraId="49AD4EC3" w14:textId="54D2762F" w:rsidR="0073646D" w:rsidRPr="001F4599" w:rsidRDefault="0073646D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F4599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Sunday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October 2</w:t>
            </w:r>
            <w:r w:rsidR="007E0B02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6</w:t>
            </w:r>
            <w:r w:rsidRPr="001F4599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, 202</w:t>
            </w:r>
            <w:r w:rsidR="007E0B02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73646D" w:rsidRPr="00C60725" w14:paraId="6BCA4888" w14:textId="77777777" w:rsidTr="0073646D">
        <w:tc>
          <w:tcPr>
            <w:tcW w:w="719" w:type="dxa"/>
            <w:shd w:val="clear" w:color="auto" w:fill="E2EFD9" w:themeFill="accent6" w:themeFillTint="33"/>
          </w:tcPr>
          <w:p w14:paraId="723E0BFF" w14:textId="67A8F4A6" w:rsidR="0073646D" w:rsidRPr="00EC09E8" w:rsidRDefault="0073646D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1:00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515F280D" w14:textId="514033F7" w:rsidR="0073646D" w:rsidRPr="00EC09E8" w:rsidRDefault="0073646D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2:00</w:t>
            </w:r>
          </w:p>
        </w:tc>
        <w:tc>
          <w:tcPr>
            <w:tcW w:w="13142" w:type="dxa"/>
            <w:gridSpan w:val="4"/>
            <w:shd w:val="clear" w:color="auto" w:fill="E2EFD9" w:themeFill="accent6" w:themeFillTint="33"/>
          </w:tcPr>
          <w:p w14:paraId="52BB0561" w14:textId="4C2B7CE0" w:rsidR="0073646D" w:rsidRPr="00EC09E8" w:rsidRDefault="0073646D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 Buffet at the DuBose Home</w:t>
            </w:r>
          </w:p>
        </w:tc>
      </w:tr>
      <w:tr w:rsidR="0073646D" w14:paraId="5AA08067" w14:textId="77777777" w:rsidTr="0073646D">
        <w:tc>
          <w:tcPr>
            <w:tcW w:w="719" w:type="dxa"/>
          </w:tcPr>
          <w:p w14:paraId="37CF740E" w14:textId="59AFDD77" w:rsidR="0073646D" w:rsidRPr="007A20D0" w:rsidRDefault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719" w:type="dxa"/>
          </w:tcPr>
          <w:p w14:paraId="2CA41222" w14:textId="4AD000B0" w:rsidR="0073646D" w:rsidRPr="007A20D0" w:rsidRDefault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2:30</w:t>
            </w:r>
          </w:p>
        </w:tc>
        <w:tc>
          <w:tcPr>
            <w:tcW w:w="6382" w:type="dxa"/>
          </w:tcPr>
          <w:p w14:paraId="2D585C0C" w14:textId="4738713A" w:rsidR="0073646D" w:rsidRPr="008C693D" w:rsidRDefault="0073646D">
            <w:pPr>
              <w:rPr>
                <w:rFonts w:cstheme="minorHAnsi"/>
                <w:sz w:val="18"/>
                <w:szCs w:val="18"/>
              </w:rPr>
            </w:pPr>
            <w:r w:rsidRPr="008C693D">
              <w:rPr>
                <w:rFonts w:cstheme="minorHAnsi"/>
                <w:sz w:val="18"/>
                <w:szCs w:val="18"/>
              </w:rPr>
              <w:t xml:space="preserve">Introduction </w:t>
            </w:r>
            <w:r>
              <w:rPr>
                <w:rFonts w:cstheme="minorHAnsi"/>
                <w:sz w:val="18"/>
                <w:szCs w:val="18"/>
              </w:rPr>
              <w:t>of Mentees/Faculty and Overview of 2025 Bootcamp</w:t>
            </w:r>
          </w:p>
        </w:tc>
        <w:tc>
          <w:tcPr>
            <w:tcW w:w="2845" w:type="dxa"/>
            <w:gridSpan w:val="2"/>
          </w:tcPr>
          <w:p w14:paraId="4383EDE8" w14:textId="26EC90C5" w:rsidR="0073646D" w:rsidRDefault="0073646D">
            <w:pPr>
              <w:rPr>
                <w:rFonts w:cstheme="minorHAnsi"/>
                <w:sz w:val="18"/>
                <w:szCs w:val="18"/>
              </w:rPr>
            </w:pPr>
            <w:r w:rsidRPr="008C693D">
              <w:rPr>
                <w:rFonts w:cstheme="minorHAnsi"/>
                <w:sz w:val="18"/>
                <w:szCs w:val="18"/>
              </w:rPr>
              <w:t>Jan Busby-Whitehead</w:t>
            </w:r>
            <w:r>
              <w:rPr>
                <w:rFonts w:cstheme="minorHAnsi"/>
                <w:sz w:val="18"/>
                <w:szCs w:val="18"/>
              </w:rPr>
              <w:t>, MD</w:t>
            </w:r>
          </w:p>
          <w:p w14:paraId="31D00CF4" w14:textId="73DE0208" w:rsidR="0073646D" w:rsidRPr="008C693D" w:rsidRDefault="00736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John Devlin, PharmD</w:t>
            </w:r>
          </w:p>
        </w:tc>
        <w:tc>
          <w:tcPr>
            <w:tcW w:w="3915" w:type="dxa"/>
          </w:tcPr>
          <w:p w14:paraId="1B92977C" w14:textId="6BE0B30C" w:rsidR="0073646D" w:rsidRDefault="00736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University of North Carolina </w:t>
            </w:r>
          </w:p>
          <w:p w14:paraId="158DC941" w14:textId="376939B2" w:rsidR="0073646D" w:rsidRPr="008C693D" w:rsidRDefault="00736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Northeastern Univ/Brigham &amp; Women’s Hospital </w:t>
            </w:r>
          </w:p>
        </w:tc>
      </w:tr>
      <w:tr w:rsidR="0073646D" w14:paraId="28FA2378" w14:textId="77777777" w:rsidTr="005F66FA">
        <w:trPr>
          <w:trHeight w:val="278"/>
        </w:trPr>
        <w:tc>
          <w:tcPr>
            <w:tcW w:w="719" w:type="dxa"/>
            <w:shd w:val="clear" w:color="auto" w:fill="auto"/>
          </w:tcPr>
          <w:p w14:paraId="064A3297" w14:textId="28B738CE" w:rsidR="0073646D" w:rsidRPr="004A33D5" w:rsidRDefault="0073646D" w:rsidP="0075180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4A33D5">
              <w:rPr>
                <w:rFonts w:cstheme="minorHAnsi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719" w:type="dxa"/>
            <w:shd w:val="clear" w:color="auto" w:fill="auto"/>
          </w:tcPr>
          <w:p w14:paraId="6783861F" w14:textId="180AFAA6" w:rsidR="0073646D" w:rsidRPr="004A33D5" w:rsidRDefault="0073646D" w:rsidP="0075180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4A33D5">
              <w:rPr>
                <w:rFonts w:cstheme="minorHAnsi"/>
                <w:b/>
                <w:bCs/>
                <w:sz w:val="18"/>
                <w:szCs w:val="18"/>
              </w:rPr>
              <w:t>:15</w:t>
            </w:r>
          </w:p>
        </w:tc>
        <w:tc>
          <w:tcPr>
            <w:tcW w:w="6382" w:type="dxa"/>
            <w:shd w:val="clear" w:color="auto" w:fill="auto"/>
          </w:tcPr>
          <w:p w14:paraId="3BBD471A" w14:textId="01FFAE89" w:rsidR="0073646D" w:rsidRPr="005D7664" w:rsidRDefault="0073646D" w:rsidP="0075180C">
            <w:pPr>
              <w:rPr>
                <w:sz w:val="18"/>
                <w:szCs w:val="18"/>
              </w:rPr>
            </w:pPr>
            <w:r w:rsidRPr="005D7664">
              <w:rPr>
                <w:rFonts w:cstheme="minorHAnsi"/>
                <w:b/>
                <w:bCs/>
                <w:sz w:val="18"/>
                <w:szCs w:val="18"/>
                <w:u w:val="single"/>
              </w:rPr>
              <w:t>Keynote Address #1</w:t>
            </w:r>
            <w:r w:rsidRPr="005D7664">
              <w:rPr>
                <w:rFonts w:cstheme="minorHAnsi"/>
                <w:sz w:val="18"/>
                <w:szCs w:val="18"/>
              </w:rPr>
              <w:t>:</w:t>
            </w:r>
            <w:r w:rsidR="005F66FA">
              <w:rPr>
                <w:rFonts w:cstheme="minorHAnsi"/>
                <w:sz w:val="18"/>
                <w:szCs w:val="18"/>
              </w:rPr>
              <w:t xml:space="preserve"> </w:t>
            </w:r>
            <w:r w:rsidR="00C76BD1" w:rsidRPr="00DC06CA">
              <w:rPr>
                <w:rFonts w:cstheme="minorHAnsi"/>
                <w:sz w:val="18"/>
                <w:szCs w:val="18"/>
              </w:rPr>
              <w:t xml:space="preserve">Reducing delirium and subsequent ADRD </w:t>
            </w:r>
            <w:r w:rsidR="00C76BD1">
              <w:rPr>
                <w:rFonts w:cstheme="minorHAnsi"/>
                <w:sz w:val="18"/>
                <w:szCs w:val="18"/>
              </w:rPr>
              <w:t xml:space="preserve">in older adults 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675D833D" w14:textId="4A11B17E" w:rsidR="0073646D" w:rsidRPr="004A33D5" w:rsidRDefault="005F66FA" w:rsidP="00751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Esther Oh, MD, PhD</w:t>
            </w:r>
          </w:p>
        </w:tc>
        <w:tc>
          <w:tcPr>
            <w:tcW w:w="3915" w:type="dxa"/>
            <w:shd w:val="clear" w:color="auto" w:fill="auto"/>
          </w:tcPr>
          <w:p w14:paraId="0980B05A" w14:textId="42B037F6" w:rsidR="0073646D" w:rsidRPr="004A33D5" w:rsidRDefault="005F66FA" w:rsidP="00751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Johns Hopkins </w:t>
            </w:r>
            <w:r w:rsidR="00C76BD1">
              <w:rPr>
                <w:rFonts w:cstheme="minorHAnsi"/>
                <w:sz w:val="18"/>
                <w:szCs w:val="18"/>
              </w:rPr>
              <w:t xml:space="preserve">University </w:t>
            </w:r>
          </w:p>
        </w:tc>
      </w:tr>
      <w:tr w:rsidR="0073646D" w14:paraId="593DCE98" w14:textId="77777777" w:rsidTr="0073646D">
        <w:tc>
          <w:tcPr>
            <w:tcW w:w="719" w:type="dxa"/>
            <w:shd w:val="clear" w:color="auto" w:fill="auto"/>
          </w:tcPr>
          <w:p w14:paraId="7747F891" w14:textId="4A1E2D2B" w:rsidR="0073646D" w:rsidRDefault="0073646D" w:rsidP="0075180C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129008544"/>
            <w:r>
              <w:rPr>
                <w:rFonts w:cstheme="minorHAnsi"/>
                <w:b/>
                <w:bCs/>
                <w:sz w:val="18"/>
                <w:szCs w:val="18"/>
              </w:rPr>
              <w:t>3:15</w:t>
            </w:r>
          </w:p>
        </w:tc>
        <w:tc>
          <w:tcPr>
            <w:tcW w:w="719" w:type="dxa"/>
            <w:shd w:val="clear" w:color="auto" w:fill="auto"/>
          </w:tcPr>
          <w:p w14:paraId="1F17D6C7" w14:textId="02B7A7FC" w:rsidR="0073646D" w:rsidRDefault="0073646D" w:rsidP="0075180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3:45</w:t>
            </w:r>
          </w:p>
        </w:tc>
        <w:tc>
          <w:tcPr>
            <w:tcW w:w="6382" w:type="dxa"/>
            <w:shd w:val="clear" w:color="auto" w:fill="auto"/>
          </w:tcPr>
          <w:p w14:paraId="70974CC2" w14:textId="5AB42E76" w:rsidR="0073646D" w:rsidRDefault="0073646D" w:rsidP="0075180C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Grantsmanship for New and Early-Stage Investigators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77689EB7" w14:textId="4D673C63" w:rsidR="0073646D" w:rsidRPr="00AB3201" w:rsidRDefault="0073646D" w:rsidP="0075180C">
            <w:pPr>
              <w:rPr>
                <w:rFonts w:cstheme="minorHAnsi"/>
                <w:sz w:val="18"/>
                <w:szCs w:val="18"/>
              </w:rPr>
            </w:pPr>
            <w:r w:rsidRPr="00AB3201">
              <w:rPr>
                <w:rFonts w:cstheme="minorHAnsi"/>
                <w:sz w:val="18"/>
                <w:szCs w:val="18"/>
              </w:rPr>
              <w:t xml:space="preserve">Luci Roberts, PhD </w:t>
            </w:r>
          </w:p>
        </w:tc>
        <w:tc>
          <w:tcPr>
            <w:tcW w:w="3915" w:type="dxa"/>
            <w:shd w:val="clear" w:color="auto" w:fill="auto"/>
          </w:tcPr>
          <w:p w14:paraId="039DD695" w14:textId="0C847271" w:rsidR="0073646D" w:rsidRPr="004A33D5" w:rsidRDefault="0073646D" w:rsidP="00751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National Institute of Aging</w:t>
            </w:r>
          </w:p>
        </w:tc>
      </w:tr>
      <w:bookmarkEnd w:id="0"/>
      <w:tr w:rsidR="0073646D" w14:paraId="0265D7E1" w14:textId="77777777" w:rsidTr="0073646D">
        <w:tc>
          <w:tcPr>
            <w:tcW w:w="719" w:type="dxa"/>
            <w:shd w:val="clear" w:color="auto" w:fill="E2EFD9" w:themeFill="accent6" w:themeFillTint="33"/>
          </w:tcPr>
          <w:p w14:paraId="16E6A465" w14:textId="6321E2A3" w:rsidR="0073646D" w:rsidRPr="00EC09E8" w:rsidRDefault="0073646D" w:rsidP="007518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3:45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293D7A6E" w14:textId="6B6552B3" w:rsidR="0073646D" w:rsidRPr="00EC09E8" w:rsidRDefault="0073646D" w:rsidP="007518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4:00</w:t>
            </w:r>
          </w:p>
        </w:tc>
        <w:tc>
          <w:tcPr>
            <w:tcW w:w="6382" w:type="dxa"/>
            <w:shd w:val="clear" w:color="auto" w:fill="E2EFD9" w:themeFill="accent6" w:themeFillTint="33"/>
          </w:tcPr>
          <w:p w14:paraId="368E893B" w14:textId="159DF990" w:rsidR="0073646D" w:rsidRPr="00EC09E8" w:rsidRDefault="0073646D" w:rsidP="0075180C">
            <w:pPr>
              <w:rPr>
                <w:rFonts w:cstheme="minorHAnsi"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15-Minute Break</w:t>
            </w:r>
          </w:p>
        </w:tc>
        <w:tc>
          <w:tcPr>
            <w:tcW w:w="2845" w:type="dxa"/>
            <w:gridSpan w:val="2"/>
            <w:shd w:val="clear" w:color="auto" w:fill="E2EFD9" w:themeFill="accent6" w:themeFillTint="33"/>
          </w:tcPr>
          <w:p w14:paraId="153369EA" w14:textId="77777777" w:rsidR="0073646D" w:rsidRPr="00AB3201" w:rsidRDefault="0073646D" w:rsidP="007518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15" w:type="dxa"/>
            <w:shd w:val="clear" w:color="auto" w:fill="E2EFD9" w:themeFill="accent6" w:themeFillTint="33"/>
          </w:tcPr>
          <w:p w14:paraId="7072E270" w14:textId="77777777" w:rsidR="0073646D" w:rsidRDefault="0073646D" w:rsidP="007518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3646D" w14:paraId="7A12AD37" w14:textId="77777777" w:rsidTr="0073646D">
        <w:tc>
          <w:tcPr>
            <w:tcW w:w="719" w:type="dxa"/>
          </w:tcPr>
          <w:p w14:paraId="7364D433" w14:textId="6D1179A0" w:rsidR="0073646D" w:rsidRPr="007A20D0" w:rsidRDefault="0073646D" w:rsidP="0075180C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1" w:name="_Hlk129009759"/>
            <w:r>
              <w:rPr>
                <w:rFonts w:cstheme="minorHAnsi"/>
                <w:b/>
                <w:bCs/>
                <w:sz w:val="18"/>
                <w:szCs w:val="18"/>
              </w:rPr>
              <w:t>4:00</w:t>
            </w:r>
          </w:p>
        </w:tc>
        <w:tc>
          <w:tcPr>
            <w:tcW w:w="719" w:type="dxa"/>
          </w:tcPr>
          <w:p w14:paraId="7E2DABB9" w14:textId="59A64260" w:rsidR="0073646D" w:rsidRDefault="0073646D" w:rsidP="0075180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6382" w:type="dxa"/>
            <w:shd w:val="clear" w:color="auto" w:fill="auto"/>
          </w:tcPr>
          <w:p w14:paraId="3921DA82" w14:textId="06F34BE2" w:rsidR="0073646D" w:rsidRDefault="0073646D" w:rsidP="00751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Successful Pilot Studies: More than a Smaller Version of a Study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62C88245" w14:textId="14DFBFEC" w:rsidR="0073646D" w:rsidRPr="00FD7EE7" w:rsidRDefault="0073646D" w:rsidP="0075180C">
            <w:pPr>
              <w:rPr>
                <w:rFonts w:cstheme="minorHAnsi"/>
                <w:sz w:val="18"/>
                <w:szCs w:val="18"/>
              </w:rPr>
            </w:pPr>
            <w:r w:rsidRPr="00AB3201">
              <w:rPr>
                <w:rFonts w:cstheme="minorHAnsi"/>
                <w:sz w:val="18"/>
                <w:szCs w:val="18"/>
              </w:rPr>
              <w:t xml:space="preserve">Nicholas Reed, </w:t>
            </w:r>
            <w:proofErr w:type="spellStart"/>
            <w:r w:rsidRPr="00AB3201">
              <w:rPr>
                <w:rFonts w:cstheme="minorHAnsi"/>
                <w:sz w:val="18"/>
                <w:szCs w:val="18"/>
              </w:rPr>
              <w:t>AuD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PhD </w:t>
            </w:r>
          </w:p>
        </w:tc>
        <w:tc>
          <w:tcPr>
            <w:tcW w:w="3915" w:type="dxa"/>
            <w:shd w:val="clear" w:color="auto" w:fill="auto"/>
          </w:tcPr>
          <w:p w14:paraId="413A7120" w14:textId="6494BFD5" w:rsidR="0073646D" w:rsidRPr="00FD7EE7" w:rsidRDefault="0073646D" w:rsidP="0075180C">
            <w:pPr>
              <w:rPr>
                <w:rFonts w:cstheme="minorHAnsi"/>
                <w:sz w:val="18"/>
                <w:szCs w:val="18"/>
              </w:rPr>
            </w:pPr>
            <w:r w:rsidRPr="002A4B32">
              <w:rPr>
                <w:rFonts w:cstheme="minorHAnsi"/>
                <w:sz w:val="18"/>
                <w:szCs w:val="18"/>
              </w:rPr>
              <w:t>New York University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520AC" w14:paraId="6865A0A3" w14:textId="77777777" w:rsidTr="00CA3ED9">
        <w:tc>
          <w:tcPr>
            <w:tcW w:w="719" w:type="dxa"/>
          </w:tcPr>
          <w:p w14:paraId="64CB8DCD" w14:textId="1556A108" w:rsidR="005520AC" w:rsidRDefault="005520AC" w:rsidP="005520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719" w:type="dxa"/>
          </w:tcPr>
          <w:p w14:paraId="700BDF8A" w14:textId="53DE1E25" w:rsidR="005520AC" w:rsidRDefault="005520AC" w:rsidP="005520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5:00</w:t>
            </w:r>
          </w:p>
        </w:tc>
        <w:tc>
          <w:tcPr>
            <w:tcW w:w="6382" w:type="dxa"/>
          </w:tcPr>
          <w:p w14:paraId="128BAAD2" w14:textId="533F142D" w:rsidR="005520AC" w:rsidRDefault="005520AC" w:rsidP="005520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Roles for Animal Models to Inform Clinical Delirium Research</w:t>
            </w:r>
          </w:p>
        </w:tc>
        <w:tc>
          <w:tcPr>
            <w:tcW w:w="2845" w:type="dxa"/>
            <w:gridSpan w:val="2"/>
          </w:tcPr>
          <w:p w14:paraId="1324ED2B" w14:textId="35F5F224" w:rsidR="005520AC" w:rsidRPr="00AB3201" w:rsidRDefault="005520AC" w:rsidP="005520AC">
            <w:pPr>
              <w:rPr>
                <w:rFonts w:cstheme="minorHAnsi"/>
                <w:sz w:val="18"/>
                <w:szCs w:val="18"/>
              </w:rPr>
            </w:pPr>
            <w:r w:rsidRPr="00AB3201">
              <w:rPr>
                <w:rFonts w:cstheme="minorHAnsi"/>
                <w:sz w:val="18"/>
                <w:szCs w:val="18"/>
              </w:rPr>
              <w:t>Nicolo Terrando, PhD</w:t>
            </w:r>
          </w:p>
        </w:tc>
        <w:tc>
          <w:tcPr>
            <w:tcW w:w="3915" w:type="dxa"/>
          </w:tcPr>
          <w:p w14:paraId="0AAB4AEA" w14:textId="37572938" w:rsidR="005520AC" w:rsidRPr="002A4B32" w:rsidRDefault="005520AC" w:rsidP="005520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Duke University </w:t>
            </w:r>
          </w:p>
        </w:tc>
      </w:tr>
      <w:bookmarkEnd w:id="1"/>
      <w:tr w:rsidR="0073646D" w14:paraId="6BF4B3FF" w14:textId="77777777" w:rsidTr="0073646D">
        <w:tc>
          <w:tcPr>
            <w:tcW w:w="719" w:type="dxa"/>
            <w:shd w:val="clear" w:color="auto" w:fill="FFFFFF" w:themeFill="background1"/>
          </w:tcPr>
          <w:p w14:paraId="69AD315C" w14:textId="250617BA" w:rsidR="0073646D" w:rsidRPr="00A4569A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569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4:30</w:t>
            </w:r>
          </w:p>
        </w:tc>
        <w:tc>
          <w:tcPr>
            <w:tcW w:w="719" w:type="dxa"/>
            <w:shd w:val="clear" w:color="auto" w:fill="FFFFFF" w:themeFill="background1"/>
          </w:tcPr>
          <w:p w14:paraId="344B943A" w14:textId="00A21850" w:rsidR="0073646D" w:rsidRPr="00A4569A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569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5:</w:t>
            </w:r>
            <w:r w:rsidR="005520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3142" w:type="dxa"/>
            <w:gridSpan w:val="4"/>
          </w:tcPr>
          <w:p w14:paraId="52824DEF" w14:textId="27F3BD5E" w:rsidR="0073646D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Structured Mentee-Faculty Engagement </w:t>
            </w:r>
          </w:p>
        </w:tc>
      </w:tr>
      <w:tr w:rsidR="0073646D" w14:paraId="4AA0A30D" w14:textId="77777777" w:rsidTr="0073646D">
        <w:tc>
          <w:tcPr>
            <w:tcW w:w="719" w:type="dxa"/>
            <w:shd w:val="clear" w:color="auto" w:fill="FFFFFF" w:themeFill="background1"/>
          </w:tcPr>
          <w:p w14:paraId="27D359AB" w14:textId="17136143" w:rsidR="0073646D" w:rsidRPr="00A4569A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569A">
              <w:rPr>
                <w:rFonts w:cstheme="minorHAnsi"/>
                <w:b/>
                <w:bCs/>
                <w:sz w:val="18"/>
                <w:szCs w:val="18"/>
              </w:rPr>
              <w:t>5:</w:t>
            </w:r>
            <w:r w:rsidR="005520AC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19" w:type="dxa"/>
            <w:shd w:val="clear" w:color="auto" w:fill="FFFFFF" w:themeFill="background1"/>
          </w:tcPr>
          <w:p w14:paraId="7223CB83" w14:textId="2F476653" w:rsidR="0073646D" w:rsidRPr="00A4569A" w:rsidRDefault="005520AC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6:15</w:t>
            </w:r>
          </w:p>
        </w:tc>
        <w:tc>
          <w:tcPr>
            <w:tcW w:w="13142" w:type="dxa"/>
            <w:gridSpan w:val="4"/>
          </w:tcPr>
          <w:p w14:paraId="62434AFC" w14:textId="3536E913" w:rsidR="0073646D" w:rsidRPr="00EC09E8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Mentoring</w:t>
            </w:r>
            <w:r w:rsidRPr="00225C5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Session #1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134B71">
              <w:rPr>
                <w:rFonts w:cstheme="minorHAnsi"/>
                <w:sz w:val="18"/>
                <w:szCs w:val="18"/>
              </w:rPr>
              <w:t xml:space="preserve">1) Statistics &amp; Methods </w:t>
            </w:r>
            <w:r w:rsidR="00134B71" w:rsidRPr="00134B71">
              <w:rPr>
                <w:rFonts w:cstheme="minorHAnsi"/>
                <w:sz w:val="18"/>
                <w:szCs w:val="18"/>
              </w:rPr>
              <w:t>(</w:t>
            </w:r>
            <w:r w:rsidR="00DE6D76">
              <w:rPr>
                <w:rFonts w:cstheme="minorHAnsi"/>
                <w:sz w:val="18"/>
                <w:szCs w:val="18"/>
              </w:rPr>
              <w:t>Elizabeth Colantuoni,</w:t>
            </w:r>
            <w:r w:rsidR="00134B71" w:rsidRPr="00134B71">
              <w:rPr>
                <w:rFonts w:cstheme="minorHAnsi"/>
                <w:sz w:val="18"/>
                <w:szCs w:val="18"/>
              </w:rPr>
              <w:t xml:space="preserve"> PhD) </w:t>
            </w:r>
            <w:r w:rsidRPr="00134B71">
              <w:rPr>
                <w:rFonts w:cstheme="minorHAnsi"/>
                <w:sz w:val="18"/>
                <w:szCs w:val="18"/>
              </w:rPr>
              <w:t>2) Publishing &amp; Writing</w:t>
            </w:r>
            <w:r w:rsidR="00134B71" w:rsidRPr="00134B71">
              <w:rPr>
                <w:rFonts w:cstheme="minorHAnsi"/>
                <w:sz w:val="18"/>
                <w:szCs w:val="18"/>
              </w:rPr>
              <w:t xml:space="preserve"> (Edward Marcantonio, MD, SM)</w:t>
            </w:r>
            <w:r w:rsidRPr="00134B71">
              <w:rPr>
                <w:rFonts w:cstheme="minorHAnsi"/>
                <w:sz w:val="18"/>
                <w:szCs w:val="18"/>
              </w:rPr>
              <w:t xml:space="preserve"> 3) Career Development &amp; Balance</w:t>
            </w:r>
            <w:r w:rsidR="00134B71" w:rsidRPr="00134B71">
              <w:rPr>
                <w:rFonts w:cstheme="minorHAnsi"/>
                <w:sz w:val="18"/>
                <w:szCs w:val="18"/>
              </w:rPr>
              <w:t xml:space="preserve"> (Sharon Inouye, MD, MPH), </w:t>
            </w:r>
            <w:r w:rsidRPr="00134B71">
              <w:rPr>
                <w:rFonts w:cstheme="minorHAnsi"/>
                <w:sz w:val="18"/>
                <w:szCs w:val="18"/>
              </w:rPr>
              <w:t xml:space="preserve">4) Strategies to Incorporate Biomarker Evaluation in Clinical Studies </w:t>
            </w:r>
            <w:r w:rsidR="00134B71" w:rsidRPr="00134B71">
              <w:rPr>
                <w:rFonts w:cstheme="minorHAnsi"/>
                <w:sz w:val="18"/>
                <w:szCs w:val="18"/>
              </w:rPr>
              <w:t>(Tim Girard, MD, MSc)</w:t>
            </w:r>
          </w:p>
        </w:tc>
      </w:tr>
      <w:tr w:rsidR="0073646D" w14:paraId="5984F947" w14:textId="77777777" w:rsidTr="0073646D">
        <w:tc>
          <w:tcPr>
            <w:tcW w:w="719" w:type="dxa"/>
            <w:shd w:val="clear" w:color="auto" w:fill="E2EFD9" w:themeFill="accent6" w:themeFillTint="33"/>
          </w:tcPr>
          <w:p w14:paraId="1FD3DC7C" w14:textId="30C5AFB5" w:rsidR="0073646D" w:rsidRPr="00EC09E8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6:</w:t>
            </w:r>
            <w:r w:rsidR="005520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1DBE4D2D" w14:textId="0F956716" w:rsidR="0073646D" w:rsidRPr="00EC09E8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8:15</w:t>
            </w:r>
          </w:p>
        </w:tc>
        <w:tc>
          <w:tcPr>
            <w:tcW w:w="13142" w:type="dxa"/>
            <w:gridSpan w:val="4"/>
            <w:shd w:val="clear" w:color="auto" w:fill="E2EFD9" w:themeFill="accent6" w:themeFillTint="33"/>
          </w:tcPr>
          <w:p w14:paraId="392C3F41" w14:textId="79C9ABCB" w:rsidR="0073646D" w:rsidRPr="00EC09E8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Dinner and Networking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at the DuBose Home</w:t>
            </w: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(Assigned Seating) </w:t>
            </w:r>
          </w:p>
        </w:tc>
      </w:tr>
      <w:tr w:rsidR="0073646D" w14:paraId="61338F60" w14:textId="77777777" w:rsidTr="0073646D">
        <w:trPr>
          <w:trHeight w:val="170"/>
        </w:trPr>
        <w:tc>
          <w:tcPr>
            <w:tcW w:w="14580" w:type="dxa"/>
            <w:gridSpan w:val="6"/>
            <w:shd w:val="clear" w:color="auto" w:fill="385623" w:themeFill="accent6" w:themeFillShade="80"/>
          </w:tcPr>
          <w:p w14:paraId="63A60FF8" w14:textId="684E0BCF" w:rsidR="0073646D" w:rsidRPr="0034541F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F4599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Monday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October 2</w:t>
            </w:r>
            <w:r w:rsidR="007E0B02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7</w:t>
            </w:r>
            <w:r w:rsidRPr="001F4599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, </w:t>
            </w:r>
            <w:proofErr w:type="gramStart"/>
            <w:r w:rsidRPr="001F4599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202</w:t>
            </w:r>
            <w:r w:rsidR="007E0B02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5</w:t>
            </w:r>
            <w:proofErr w:type="gramEnd"/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73646D" w14:paraId="250800FB" w14:textId="77777777" w:rsidTr="0073646D">
        <w:tc>
          <w:tcPr>
            <w:tcW w:w="719" w:type="dxa"/>
            <w:shd w:val="clear" w:color="auto" w:fill="E2EFD9" w:themeFill="accent6" w:themeFillTint="33"/>
          </w:tcPr>
          <w:p w14:paraId="5BEBEBED" w14:textId="7CEB0905" w:rsidR="0073646D" w:rsidRPr="007A20D0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6:30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04C6D90A" w14:textId="226BAB57" w:rsidR="0073646D" w:rsidRPr="007A20D0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7A20D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8:00</w:t>
            </w:r>
          </w:p>
        </w:tc>
        <w:tc>
          <w:tcPr>
            <w:tcW w:w="13142" w:type="dxa"/>
            <w:gridSpan w:val="4"/>
            <w:shd w:val="clear" w:color="auto" w:fill="E2EFD9" w:themeFill="accent6" w:themeFillTint="33"/>
          </w:tcPr>
          <w:p w14:paraId="701F1383" w14:textId="463E4492" w:rsidR="0073646D" w:rsidRPr="00894A08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94A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Breakfast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(Meadowmont Grill) </w:t>
            </w:r>
          </w:p>
        </w:tc>
      </w:tr>
      <w:tr w:rsidR="0073646D" w14:paraId="52B56012" w14:textId="77777777" w:rsidTr="0073646D">
        <w:trPr>
          <w:trHeight w:val="71"/>
        </w:trPr>
        <w:tc>
          <w:tcPr>
            <w:tcW w:w="719" w:type="dxa"/>
            <w:shd w:val="clear" w:color="auto" w:fill="auto"/>
          </w:tcPr>
          <w:p w14:paraId="503B31F8" w14:textId="2525AD38" w:rsidR="0073646D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2" w:name="_Hlk129011059"/>
            <w:r>
              <w:rPr>
                <w:rFonts w:cstheme="minorHAnsi"/>
                <w:b/>
                <w:bCs/>
                <w:sz w:val="18"/>
                <w:szCs w:val="18"/>
              </w:rPr>
              <w:t>8:00</w:t>
            </w:r>
          </w:p>
        </w:tc>
        <w:tc>
          <w:tcPr>
            <w:tcW w:w="719" w:type="dxa"/>
            <w:shd w:val="clear" w:color="auto" w:fill="auto"/>
          </w:tcPr>
          <w:p w14:paraId="09F8CF5D" w14:textId="3173111D" w:rsidR="0073646D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8:45</w:t>
            </w:r>
          </w:p>
        </w:tc>
        <w:tc>
          <w:tcPr>
            <w:tcW w:w="6382" w:type="dxa"/>
            <w:shd w:val="clear" w:color="auto" w:fill="auto"/>
          </w:tcPr>
          <w:p w14:paraId="2937D537" w14:textId="07865F08" w:rsidR="0073646D" w:rsidRPr="00B60F76" w:rsidRDefault="0073646D" w:rsidP="00A4569A">
            <w:pPr>
              <w:pStyle w:val="xmsonormal"/>
            </w:pPr>
            <w:r w:rsidRPr="00116D50">
              <w:rPr>
                <w:rFonts w:cstheme="minorHAnsi"/>
                <w:b/>
                <w:bCs/>
                <w:sz w:val="18"/>
                <w:szCs w:val="18"/>
                <w:u w:val="single"/>
              </w:rPr>
              <w:t>Keynote Address #2</w:t>
            </w:r>
            <w:r w:rsidRPr="00F77FDD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C76BD1" w:rsidRPr="005D7664">
              <w:rPr>
                <w:sz w:val="18"/>
                <w:szCs w:val="18"/>
              </w:rPr>
              <w:t>The inter-relationship between delirium and dementia: shared biomarkers and potential mechanisms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5DFB5BD2" w14:textId="52175602" w:rsidR="0073646D" w:rsidRDefault="005F66FA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Tamara Fong, MD, PhD</w:t>
            </w:r>
          </w:p>
        </w:tc>
        <w:tc>
          <w:tcPr>
            <w:tcW w:w="3915" w:type="dxa"/>
            <w:shd w:val="clear" w:color="auto" w:fill="auto"/>
          </w:tcPr>
          <w:p w14:paraId="0EFE7403" w14:textId="28B822EA" w:rsidR="0073646D" w:rsidRDefault="00C76BD1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BIDMC/Harvard Medical School </w:t>
            </w:r>
          </w:p>
        </w:tc>
      </w:tr>
      <w:bookmarkEnd w:id="2"/>
      <w:tr w:rsidR="0073646D" w14:paraId="5D6F56C4" w14:textId="77777777" w:rsidTr="0073646D">
        <w:trPr>
          <w:trHeight w:val="71"/>
        </w:trPr>
        <w:tc>
          <w:tcPr>
            <w:tcW w:w="719" w:type="dxa"/>
            <w:shd w:val="clear" w:color="auto" w:fill="auto"/>
          </w:tcPr>
          <w:p w14:paraId="7F589157" w14:textId="7392F78C" w:rsidR="0073646D" w:rsidRPr="004A33D5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8:45</w:t>
            </w:r>
          </w:p>
        </w:tc>
        <w:tc>
          <w:tcPr>
            <w:tcW w:w="719" w:type="dxa"/>
            <w:shd w:val="clear" w:color="auto" w:fill="auto"/>
          </w:tcPr>
          <w:p w14:paraId="03CCA5BA" w14:textId="3BFF1116" w:rsidR="0073646D" w:rsidRPr="004A33D5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9:00</w:t>
            </w:r>
          </w:p>
        </w:tc>
        <w:tc>
          <w:tcPr>
            <w:tcW w:w="6382" w:type="dxa"/>
            <w:shd w:val="clear" w:color="auto" w:fill="auto"/>
          </w:tcPr>
          <w:p w14:paraId="5CFE926E" w14:textId="12865C60" w:rsidR="0073646D" w:rsidRPr="004A33D5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Opportunities for Engagement with the American Delirium Society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2D447934" w14:textId="2D59BC4D" w:rsidR="0073646D" w:rsidRPr="004A33D5" w:rsidRDefault="00DE6D76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Heidi Smith, MD, MSc, MSCI</w:t>
            </w:r>
          </w:p>
        </w:tc>
        <w:tc>
          <w:tcPr>
            <w:tcW w:w="3915" w:type="dxa"/>
            <w:shd w:val="clear" w:color="auto" w:fill="auto"/>
          </w:tcPr>
          <w:p w14:paraId="36EA814E" w14:textId="610F6148" w:rsidR="0073646D" w:rsidRPr="004A33D5" w:rsidRDefault="00DE6D76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Vanderbilt University Medical Center </w:t>
            </w:r>
          </w:p>
        </w:tc>
      </w:tr>
      <w:tr w:rsidR="0073646D" w14:paraId="0DC0B208" w14:textId="77777777" w:rsidTr="0073646D">
        <w:tc>
          <w:tcPr>
            <w:tcW w:w="719" w:type="dxa"/>
            <w:shd w:val="clear" w:color="auto" w:fill="E2EFD9" w:themeFill="accent6" w:themeFillTint="33"/>
          </w:tcPr>
          <w:p w14:paraId="35141D1F" w14:textId="30863FD7" w:rsidR="0073646D" w:rsidRPr="00EC09E8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9: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5FADF059" w14:textId="7E0ED238" w:rsidR="0073646D" w:rsidRPr="00EC09E8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9:10</w:t>
            </w:r>
          </w:p>
        </w:tc>
        <w:tc>
          <w:tcPr>
            <w:tcW w:w="13142" w:type="dxa"/>
            <w:gridSpan w:val="4"/>
            <w:shd w:val="clear" w:color="auto" w:fill="E2EFD9" w:themeFill="accent6" w:themeFillTint="33"/>
          </w:tcPr>
          <w:p w14:paraId="7AD663D4" w14:textId="583B43CE" w:rsidR="0073646D" w:rsidRPr="00EC09E8" w:rsidRDefault="0073646D" w:rsidP="00A4569A">
            <w:pPr>
              <w:rPr>
                <w:rFonts w:cstheme="minorHAnsi"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0</w:t>
            </w: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-Minute Break</w:t>
            </w:r>
          </w:p>
        </w:tc>
      </w:tr>
      <w:tr w:rsidR="0073646D" w14:paraId="20DDBE3D" w14:textId="77777777" w:rsidTr="0073646D">
        <w:trPr>
          <w:trHeight w:val="143"/>
        </w:trPr>
        <w:tc>
          <w:tcPr>
            <w:tcW w:w="719" w:type="dxa"/>
          </w:tcPr>
          <w:p w14:paraId="0048092C" w14:textId="6243285B" w:rsidR="0073646D" w:rsidRPr="007A20D0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9:10</w:t>
            </w:r>
          </w:p>
        </w:tc>
        <w:tc>
          <w:tcPr>
            <w:tcW w:w="719" w:type="dxa"/>
          </w:tcPr>
          <w:p w14:paraId="66949FAB" w14:textId="79EBC41E" w:rsidR="0073646D" w:rsidRPr="007A20D0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10:40</w:t>
            </w:r>
          </w:p>
        </w:tc>
        <w:tc>
          <w:tcPr>
            <w:tcW w:w="6382" w:type="dxa"/>
          </w:tcPr>
          <w:p w14:paraId="6EBE5649" w14:textId="511B1B0C" w:rsidR="0073646D" w:rsidRPr="00225C59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Mock Study Section Grant Review Part #1 </w:t>
            </w:r>
          </w:p>
        </w:tc>
        <w:tc>
          <w:tcPr>
            <w:tcW w:w="6760" w:type="dxa"/>
            <w:gridSpan w:val="3"/>
          </w:tcPr>
          <w:p w14:paraId="17011DB7" w14:textId="426BD477" w:rsidR="0073646D" w:rsidRPr="00701F3E" w:rsidRDefault="0073646D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Group/SRO/Jan Busby Whithead, MD</w:t>
            </w:r>
          </w:p>
        </w:tc>
      </w:tr>
      <w:tr w:rsidR="0073646D" w14:paraId="034AC1C8" w14:textId="77777777" w:rsidTr="0073646D">
        <w:tc>
          <w:tcPr>
            <w:tcW w:w="719" w:type="dxa"/>
            <w:shd w:val="clear" w:color="auto" w:fill="E2EFD9" w:themeFill="accent6" w:themeFillTint="33"/>
          </w:tcPr>
          <w:p w14:paraId="62EBB112" w14:textId="072A0755" w:rsidR="0073646D" w:rsidRPr="00EC09E8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10:40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06F4F6AE" w14:textId="4F84F3A7" w:rsidR="0073646D" w:rsidRPr="00EC09E8" w:rsidRDefault="0073646D" w:rsidP="00A4569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10:50</w:t>
            </w:r>
          </w:p>
        </w:tc>
        <w:tc>
          <w:tcPr>
            <w:tcW w:w="13142" w:type="dxa"/>
            <w:gridSpan w:val="4"/>
            <w:shd w:val="clear" w:color="auto" w:fill="E2EFD9" w:themeFill="accent6" w:themeFillTint="33"/>
          </w:tcPr>
          <w:p w14:paraId="127A9249" w14:textId="1767DCCC" w:rsidR="0073646D" w:rsidRPr="00EC09E8" w:rsidRDefault="0073646D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10-Minute Break </w:t>
            </w:r>
          </w:p>
        </w:tc>
      </w:tr>
      <w:tr w:rsidR="0073646D" w14:paraId="2B4261A5" w14:textId="77777777" w:rsidTr="0073646D">
        <w:tc>
          <w:tcPr>
            <w:tcW w:w="719" w:type="dxa"/>
          </w:tcPr>
          <w:p w14:paraId="57D03207" w14:textId="4B5A5001" w:rsidR="0073646D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10:50</w:t>
            </w:r>
          </w:p>
        </w:tc>
        <w:tc>
          <w:tcPr>
            <w:tcW w:w="719" w:type="dxa"/>
          </w:tcPr>
          <w:p w14:paraId="691C11E1" w14:textId="484690A0" w:rsidR="0073646D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12:20</w:t>
            </w:r>
          </w:p>
        </w:tc>
        <w:tc>
          <w:tcPr>
            <w:tcW w:w="6382" w:type="dxa"/>
          </w:tcPr>
          <w:p w14:paraId="74E6CEAF" w14:textId="373AECA1" w:rsidR="0073646D" w:rsidRDefault="0073646D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Mock Study Section Grant Review Part #2 </w:t>
            </w:r>
          </w:p>
        </w:tc>
        <w:tc>
          <w:tcPr>
            <w:tcW w:w="6760" w:type="dxa"/>
            <w:gridSpan w:val="3"/>
          </w:tcPr>
          <w:p w14:paraId="559409A2" w14:textId="0D5B3978" w:rsidR="0073646D" w:rsidRDefault="0073646D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Group/SRO/John Devlin, PharmD</w:t>
            </w:r>
          </w:p>
        </w:tc>
      </w:tr>
      <w:tr w:rsidR="0073646D" w14:paraId="6FEA0E5E" w14:textId="77777777" w:rsidTr="0073646D">
        <w:tc>
          <w:tcPr>
            <w:tcW w:w="719" w:type="dxa"/>
            <w:shd w:val="clear" w:color="auto" w:fill="E2EFD9" w:themeFill="accent6" w:themeFillTint="33"/>
          </w:tcPr>
          <w:p w14:paraId="0077F25E" w14:textId="49364FE4" w:rsidR="0073646D" w:rsidRPr="00025C74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3" w:name="_Hlk148338776"/>
            <w:r>
              <w:rPr>
                <w:rFonts w:cstheme="minorHAnsi"/>
                <w:b/>
                <w:bCs/>
                <w:sz w:val="18"/>
                <w:szCs w:val="18"/>
              </w:rPr>
              <w:t>12:20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1499C16A" w14:textId="6245EF8E" w:rsidR="0073646D" w:rsidRPr="00025C74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1:00</w:t>
            </w:r>
          </w:p>
        </w:tc>
        <w:tc>
          <w:tcPr>
            <w:tcW w:w="13142" w:type="dxa"/>
            <w:gridSpan w:val="4"/>
            <w:shd w:val="clear" w:color="auto" w:fill="E2EFD9" w:themeFill="accent6" w:themeFillTint="33"/>
          </w:tcPr>
          <w:p w14:paraId="3EF59F38" w14:textId="4CFA4039" w:rsidR="0073646D" w:rsidRPr="00025C74" w:rsidRDefault="0073646D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Lunch – DuBose Center </w:t>
            </w:r>
          </w:p>
        </w:tc>
      </w:tr>
      <w:tr w:rsidR="0073646D" w14:paraId="3A0EF337" w14:textId="77777777" w:rsidTr="0073646D">
        <w:tc>
          <w:tcPr>
            <w:tcW w:w="719" w:type="dxa"/>
          </w:tcPr>
          <w:p w14:paraId="443A8AEB" w14:textId="21D0725F" w:rsidR="0073646D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4" w:name="_Hlk129013323"/>
            <w:r>
              <w:rPr>
                <w:rFonts w:cstheme="minorHAnsi"/>
                <w:b/>
                <w:bCs/>
                <w:sz w:val="18"/>
                <w:szCs w:val="18"/>
              </w:rPr>
              <w:t>1:00</w:t>
            </w:r>
          </w:p>
        </w:tc>
        <w:tc>
          <w:tcPr>
            <w:tcW w:w="719" w:type="dxa"/>
          </w:tcPr>
          <w:p w14:paraId="14F01FCF" w14:textId="6A55B4EE" w:rsidR="0073646D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1:30</w:t>
            </w:r>
          </w:p>
        </w:tc>
        <w:tc>
          <w:tcPr>
            <w:tcW w:w="6382" w:type="dxa"/>
          </w:tcPr>
          <w:p w14:paraId="5B00F1C8" w14:textId="07E05FCD" w:rsidR="0073646D" w:rsidRDefault="0073646D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Responding to Grant/Manuscript Reviews</w:t>
            </w:r>
          </w:p>
        </w:tc>
        <w:tc>
          <w:tcPr>
            <w:tcW w:w="2845" w:type="dxa"/>
            <w:gridSpan w:val="2"/>
          </w:tcPr>
          <w:p w14:paraId="4E487E97" w14:textId="6E94E65A" w:rsidR="0073646D" w:rsidRPr="00AB3201" w:rsidRDefault="0073646D" w:rsidP="00A4569A">
            <w:pPr>
              <w:rPr>
                <w:rFonts w:cstheme="minorHAnsi"/>
                <w:sz w:val="18"/>
                <w:szCs w:val="18"/>
              </w:rPr>
            </w:pPr>
            <w:r w:rsidRPr="00AB3201">
              <w:rPr>
                <w:rFonts w:cstheme="minorHAnsi"/>
                <w:sz w:val="18"/>
                <w:szCs w:val="18"/>
              </w:rPr>
              <w:t>Andrew Auerbach, MD, MPH</w:t>
            </w:r>
          </w:p>
        </w:tc>
        <w:tc>
          <w:tcPr>
            <w:tcW w:w="3915" w:type="dxa"/>
          </w:tcPr>
          <w:p w14:paraId="4E2D4723" w14:textId="6B79B793" w:rsidR="0073646D" w:rsidRDefault="0073646D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 of California San Francisco </w:t>
            </w:r>
          </w:p>
        </w:tc>
      </w:tr>
      <w:bookmarkEnd w:id="3"/>
      <w:bookmarkEnd w:id="4"/>
      <w:tr w:rsidR="0073646D" w14:paraId="6AE173BA" w14:textId="287455B0" w:rsidTr="0073646D">
        <w:tc>
          <w:tcPr>
            <w:tcW w:w="719" w:type="dxa"/>
          </w:tcPr>
          <w:p w14:paraId="043470FB" w14:textId="431D00CB" w:rsidR="0073646D" w:rsidRPr="007A20D0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1:30</w:t>
            </w:r>
          </w:p>
        </w:tc>
        <w:tc>
          <w:tcPr>
            <w:tcW w:w="719" w:type="dxa"/>
          </w:tcPr>
          <w:p w14:paraId="6ADEFF88" w14:textId="224FA3ED" w:rsidR="0073646D" w:rsidRPr="007A20D0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6382" w:type="dxa"/>
          </w:tcPr>
          <w:p w14:paraId="07FE0703" w14:textId="2C59E653" w:rsidR="0073646D" w:rsidRPr="008F617D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Methodological Considerations in Mentee Grant Proposals </w:t>
            </w:r>
          </w:p>
        </w:tc>
        <w:tc>
          <w:tcPr>
            <w:tcW w:w="2845" w:type="dxa"/>
            <w:gridSpan w:val="2"/>
          </w:tcPr>
          <w:p w14:paraId="59A918BC" w14:textId="666C2529" w:rsidR="0073646D" w:rsidRPr="00AB3201" w:rsidRDefault="0073646D" w:rsidP="00A4569A">
            <w:pPr>
              <w:rPr>
                <w:rFonts w:cstheme="minorHAnsi"/>
                <w:sz w:val="18"/>
                <w:szCs w:val="18"/>
              </w:rPr>
            </w:pPr>
            <w:r w:rsidRPr="00AB3201">
              <w:rPr>
                <w:rFonts w:cstheme="minorHAnsi"/>
                <w:sz w:val="18"/>
                <w:szCs w:val="18"/>
              </w:rPr>
              <w:t>Thomas Travison, PhD</w:t>
            </w:r>
          </w:p>
        </w:tc>
        <w:tc>
          <w:tcPr>
            <w:tcW w:w="3915" w:type="dxa"/>
          </w:tcPr>
          <w:p w14:paraId="375FA248" w14:textId="5DDA7D85" w:rsidR="0073646D" w:rsidRDefault="0073646D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Marcus-Hebrew Senior Life/Harvard</w:t>
            </w:r>
          </w:p>
        </w:tc>
      </w:tr>
      <w:tr w:rsidR="0073646D" w14:paraId="27E9A3CC" w14:textId="77777777" w:rsidTr="0073646D">
        <w:tc>
          <w:tcPr>
            <w:tcW w:w="719" w:type="dxa"/>
          </w:tcPr>
          <w:p w14:paraId="6AA2FDC6" w14:textId="29B6B4A4" w:rsidR="0073646D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719" w:type="dxa"/>
          </w:tcPr>
          <w:p w14:paraId="09EE7CA2" w14:textId="2AC57810" w:rsidR="0073646D" w:rsidRDefault="0073646D" w:rsidP="00A4569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2:30</w:t>
            </w:r>
          </w:p>
        </w:tc>
        <w:tc>
          <w:tcPr>
            <w:tcW w:w="6382" w:type="dxa"/>
          </w:tcPr>
          <w:p w14:paraId="1D301551" w14:textId="42FB080F" w:rsidR="0073646D" w:rsidRPr="00272D8E" w:rsidRDefault="00272D8E" w:rsidP="00A4569A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D8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Statistical Methodology Considerations for Mentee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Grant </w:t>
            </w:r>
            <w:r w:rsidRPr="00272D8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Proposals</w:t>
            </w:r>
          </w:p>
        </w:tc>
        <w:tc>
          <w:tcPr>
            <w:tcW w:w="2845" w:type="dxa"/>
            <w:gridSpan w:val="2"/>
          </w:tcPr>
          <w:p w14:paraId="58AE7C52" w14:textId="4E64EF96" w:rsidR="0073646D" w:rsidRPr="00AB3201" w:rsidRDefault="00DE6D76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Elizabeth Colantuo</w:t>
            </w:r>
            <w:r w:rsidR="00254980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="0073646D">
              <w:rPr>
                <w:rFonts w:cstheme="minorHAnsi"/>
                <w:sz w:val="18"/>
                <w:szCs w:val="18"/>
              </w:rPr>
              <w:t>, PhD</w:t>
            </w:r>
          </w:p>
        </w:tc>
        <w:tc>
          <w:tcPr>
            <w:tcW w:w="3915" w:type="dxa"/>
          </w:tcPr>
          <w:p w14:paraId="38E442F6" w14:textId="4C1BA301" w:rsidR="0073646D" w:rsidRDefault="00DE6D76" w:rsidP="00A456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Johns Hopkins University </w:t>
            </w:r>
          </w:p>
        </w:tc>
      </w:tr>
      <w:tr w:rsidR="0073646D" w14:paraId="36AF541F" w14:textId="5BC941E4" w:rsidTr="0073646D">
        <w:tc>
          <w:tcPr>
            <w:tcW w:w="719" w:type="dxa"/>
          </w:tcPr>
          <w:p w14:paraId="2EEAC664" w14:textId="29EFA227" w:rsidR="0073646D" w:rsidRDefault="0073646D" w:rsidP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2:30</w:t>
            </w:r>
          </w:p>
        </w:tc>
        <w:tc>
          <w:tcPr>
            <w:tcW w:w="719" w:type="dxa"/>
          </w:tcPr>
          <w:p w14:paraId="7FC9A5D1" w14:textId="55BD4B95" w:rsidR="0073646D" w:rsidRDefault="0073646D" w:rsidP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3:00</w:t>
            </w:r>
          </w:p>
        </w:tc>
        <w:tc>
          <w:tcPr>
            <w:tcW w:w="6382" w:type="dxa"/>
          </w:tcPr>
          <w:p w14:paraId="75EB4BAB" w14:textId="1C23353A" w:rsidR="0073646D" w:rsidRDefault="0073646D" w:rsidP="00736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Pragmatic Clinical Trials </w:t>
            </w:r>
          </w:p>
        </w:tc>
        <w:tc>
          <w:tcPr>
            <w:tcW w:w="2845" w:type="dxa"/>
            <w:gridSpan w:val="2"/>
          </w:tcPr>
          <w:p w14:paraId="5EC2CBFE" w14:textId="1DC58E6B" w:rsidR="0073646D" w:rsidRPr="00AB3201" w:rsidRDefault="0073646D" w:rsidP="00736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Tim Girard, MD, MSc </w:t>
            </w:r>
          </w:p>
        </w:tc>
        <w:tc>
          <w:tcPr>
            <w:tcW w:w="3915" w:type="dxa"/>
          </w:tcPr>
          <w:p w14:paraId="7218A643" w14:textId="53D24109" w:rsidR="0073646D" w:rsidRPr="002A4B32" w:rsidRDefault="0073646D" w:rsidP="0073646D">
            <w:pPr>
              <w:rPr>
                <w:rFonts w:cstheme="minorHAnsi"/>
                <w:sz w:val="18"/>
                <w:szCs w:val="18"/>
              </w:rPr>
            </w:pPr>
            <w:r w:rsidRPr="000A71A4">
              <w:rPr>
                <w:rFonts w:cstheme="minorHAnsi"/>
                <w:sz w:val="18"/>
                <w:szCs w:val="18"/>
              </w:rPr>
              <w:t>University of Pittsburgh Medical Center</w:t>
            </w:r>
          </w:p>
        </w:tc>
      </w:tr>
      <w:tr w:rsidR="0073646D" w14:paraId="2F4A21A0" w14:textId="77777777" w:rsidTr="00BE0534">
        <w:tc>
          <w:tcPr>
            <w:tcW w:w="719" w:type="dxa"/>
            <w:shd w:val="clear" w:color="auto" w:fill="E2EFD9" w:themeFill="accent6" w:themeFillTint="33"/>
          </w:tcPr>
          <w:p w14:paraId="5D4F3B5E" w14:textId="5A3A97B9" w:rsidR="0073646D" w:rsidRDefault="0073646D" w:rsidP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3:00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43A57B16" w14:textId="10ADF8A6" w:rsidR="0073646D" w:rsidRDefault="0073646D" w:rsidP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3:15</w:t>
            </w:r>
          </w:p>
        </w:tc>
        <w:tc>
          <w:tcPr>
            <w:tcW w:w="13142" w:type="dxa"/>
            <w:gridSpan w:val="4"/>
            <w:shd w:val="clear" w:color="auto" w:fill="E2EFD9" w:themeFill="accent6" w:themeFillTint="33"/>
          </w:tcPr>
          <w:p w14:paraId="55EE3A94" w14:textId="582F9DC8" w:rsidR="0073646D" w:rsidRPr="000A71A4" w:rsidRDefault="0073646D" w:rsidP="0073646D">
            <w:pPr>
              <w:rPr>
                <w:rFonts w:cstheme="minorHAnsi"/>
                <w:sz w:val="18"/>
                <w:szCs w:val="18"/>
              </w:rPr>
            </w:pPr>
            <w:r w:rsidRPr="0073646D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15-Minute Break </w:t>
            </w:r>
          </w:p>
        </w:tc>
      </w:tr>
      <w:tr w:rsidR="009D198B" w14:paraId="5C2B974F" w14:textId="77777777" w:rsidTr="009D198B">
        <w:tc>
          <w:tcPr>
            <w:tcW w:w="719" w:type="dxa"/>
          </w:tcPr>
          <w:p w14:paraId="09A3909B" w14:textId="7F0FA4C2" w:rsidR="009D198B" w:rsidRDefault="009D198B" w:rsidP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5" w:name="_Hlk129006958"/>
            <w:r>
              <w:rPr>
                <w:rFonts w:cstheme="minorHAnsi"/>
                <w:b/>
                <w:bCs/>
                <w:sz w:val="18"/>
                <w:szCs w:val="18"/>
              </w:rPr>
              <w:t>3:15</w:t>
            </w:r>
          </w:p>
        </w:tc>
        <w:tc>
          <w:tcPr>
            <w:tcW w:w="719" w:type="dxa"/>
          </w:tcPr>
          <w:p w14:paraId="62EF4A12" w14:textId="62E62432" w:rsidR="009D198B" w:rsidRPr="00016742" w:rsidRDefault="009D198B" w:rsidP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6742">
              <w:rPr>
                <w:rFonts w:cstheme="minorHAnsi"/>
                <w:b/>
                <w:bCs/>
                <w:sz w:val="18"/>
                <w:szCs w:val="18"/>
              </w:rPr>
              <w:t>4:00</w:t>
            </w:r>
          </w:p>
        </w:tc>
        <w:tc>
          <w:tcPr>
            <w:tcW w:w="6392" w:type="dxa"/>
            <w:gridSpan w:val="2"/>
          </w:tcPr>
          <w:p w14:paraId="35D06685" w14:textId="77777777" w:rsidR="009D198B" w:rsidRPr="00016742" w:rsidRDefault="009D198B" w:rsidP="0073646D">
            <w:pPr>
              <w:rPr>
                <w:rFonts w:cstheme="minorHAnsi"/>
                <w:sz w:val="18"/>
                <w:szCs w:val="18"/>
              </w:rPr>
            </w:pPr>
            <w:r w:rsidRPr="00016742">
              <w:rPr>
                <w:rFonts w:cstheme="minorHAnsi"/>
                <w:sz w:val="18"/>
                <w:szCs w:val="18"/>
              </w:rPr>
              <w:t xml:space="preserve">The Future of Delirium Research </w:t>
            </w:r>
          </w:p>
        </w:tc>
        <w:tc>
          <w:tcPr>
            <w:tcW w:w="6750" w:type="dxa"/>
            <w:gridSpan w:val="2"/>
          </w:tcPr>
          <w:p w14:paraId="22ACD9C8" w14:textId="1DB4411C" w:rsidR="009D198B" w:rsidRPr="00016742" w:rsidRDefault="009D198B" w:rsidP="00736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Faculty Panel: Marcantonio</w:t>
            </w:r>
            <w:r w:rsidR="00C60B03">
              <w:rPr>
                <w:rFonts w:cstheme="minorHAnsi"/>
                <w:sz w:val="18"/>
                <w:szCs w:val="18"/>
              </w:rPr>
              <w:t>/Oh</w:t>
            </w:r>
            <w:r>
              <w:rPr>
                <w:rFonts w:cstheme="minorHAnsi"/>
                <w:sz w:val="18"/>
                <w:szCs w:val="18"/>
              </w:rPr>
              <w:t xml:space="preserve"> (Geriatrics)</w:t>
            </w:r>
            <w:r w:rsidR="00C76BD1">
              <w:rPr>
                <w:rFonts w:cstheme="minorHAnsi"/>
                <w:sz w:val="18"/>
                <w:szCs w:val="18"/>
              </w:rPr>
              <w:t xml:space="preserve"> 15 min</w:t>
            </w:r>
            <w:r>
              <w:rPr>
                <w:rFonts w:cstheme="minorHAnsi"/>
                <w:sz w:val="18"/>
                <w:szCs w:val="18"/>
              </w:rPr>
              <w:t>; Sieber</w:t>
            </w:r>
            <w:r w:rsidR="00C60B03">
              <w:rPr>
                <w:rFonts w:cstheme="minorHAnsi"/>
                <w:sz w:val="18"/>
                <w:szCs w:val="18"/>
              </w:rPr>
              <w:t>/Terrando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 w:rsidR="00C60B03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="00C60B03">
              <w:rPr>
                <w:rFonts w:cstheme="minorHAnsi"/>
                <w:sz w:val="18"/>
                <w:szCs w:val="18"/>
              </w:rPr>
              <w:t>stop</w:t>
            </w:r>
            <w:r>
              <w:rPr>
                <w:rFonts w:cstheme="minorHAnsi"/>
                <w:sz w:val="18"/>
                <w:szCs w:val="18"/>
              </w:rPr>
              <w:t>erative)</w:t>
            </w:r>
            <w:r w:rsidR="00C76BD1">
              <w:rPr>
                <w:rFonts w:cstheme="minorHAnsi"/>
                <w:sz w:val="18"/>
                <w:szCs w:val="18"/>
              </w:rPr>
              <w:t xml:space="preserve"> 15 min; </w:t>
            </w:r>
            <w:r>
              <w:rPr>
                <w:rFonts w:cstheme="minorHAnsi"/>
                <w:sz w:val="18"/>
                <w:szCs w:val="18"/>
              </w:rPr>
              <w:t>Girard</w:t>
            </w:r>
            <w:r w:rsidR="00C60B03">
              <w:rPr>
                <w:rFonts w:cstheme="minorHAnsi"/>
                <w:sz w:val="18"/>
                <w:szCs w:val="18"/>
              </w:rPr>
              <w:t>/Devlin</w:t>
            </w:r>
            <w:r>
              <w:rPr>
                <w:rFonts w:cstheme="minorHAnsi"/>
                <w:sz w:val="18"/>
                <w:szCs w:val="18"/>
              </w:rPr>
              <w:t xml:space="preserve"> (Crit</w:t>
            </w:r>
            <w:r w:rsidR="00C60B03">
              <w:rPr>
                <w:rFonts w:cstheme="minorHAnsi"/>
                <w:sz w:val="18"/>
                <w:szCs w:val="18"/>
              </w:rPr>
              <w:t xml:space="preserve">ical Care) </w:t>
            </w:r>
            <w:r w:rsidR="00C76BD1">
              <w:rPr>
                <w:rFonts w:cstheme="minorHAnsi"/>
                <w:sz w:val="18"/>
                <w:szCs w:val="18"/>
              </w:rPr>
              <w:t>15 min</w:t>
            </w:r>
          </w:p>
        </w:tc>
      </w:tr>
      <w:tr w:rsidR="00B21C20" w14:paraId="5A65C2EB" w14:textId="77777777" w:rsidTr="00B21C20">
        <w:tc>
          <w:tcPr>
            <w:tcW w:w="719" w:type="dxa"/>
          </w:tcPr>
          <w:p w14:paraId="070A803F" w14:textId="244166EC" w:rsidR="00B21C20" w:rsidRDefault="00B21C20" w:rsidP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4:00</w:t>
            </w:r>
          </w:p>
        </w:tc>
        <w:tc>
          <w:tcPr>
            <w:tcW w:w="719" w:type="dxa"/>
          </w:tcPr>
          <w:p w14:paraId="38E69C1F" w14:textId="52A612E1" w:rsidR="00B21C20" w:rsidRPr="00016742" w:rsidRDefault="00B21C20" w:rsidP="007364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6742">
              <w:rPr>
                <w:rFonts w:cstheme="minorHAnsi"/>
                <w:b/>
                <w:bCs/>
                <w:sz w:val="18"/>
                <w:szCs w:val="18"/>
              </w:rPr>
              <w:t>5:00</w:t>
            </w:r>
          </w:p>
        </w:tc>
        <w:tc>
          <w:tcPr>
            <w:tcW w:w="6392" w:type="dxa"/>
            <w:gridSpan w:val="2"/>
          </w:tcPr>
          <w:p w14:paraId="142DAEE2" w14:textId="5E6AC40C" w:rsidR="00B21C20" w:rsidRPr="00016742" w:rsidRDefault="00B21C20" w:rsidP="00736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Deep Dive Interactive Discussion of Proposal Reviewer Comments </w:t>
            </w:r>
          </w:p>
        </w:tc>
        <w:tc>
          <w:tcPr>
            <w:tcW w:w="6750" w:type="dxa"/>
            <w:gridSpan w:val="2"/>
          </w:tcPr>
          <w:p w14:paraId="020023B0" w14:textId="45A80288" w:rsidR="00B21C20" w:rsidRPr="00016742" w:rsidRDefault="00B21C20" w:rsidP="00736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Breakout (4 mentees per room</w:t>
            </w:r>
            <w:r w:rsidR="00C76BD1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x</w:t>
            </w:r>
            <w:r w:rsidR="00C76BD1">
              <w:rPr>
                <w:rFonts w:cstheme="minorHAnsi"/>
                <w:sz w:val="18"/>
                <w:szCs w:val="18"/>
              </w:rPr>
              <w:t xml:space="preserve"> to </w:t>
            </w:r>
            <w:r>
              <w:rPr>
                <w:rFonts w:cstheme="minorHAnsi"/>
                <w:sz w:val="18"/>
                <w:szCs w:val="18"/>
              </w:rPr>
              <w:t>discu</w:t>
            </w:r>
            <w:r w:rsidR="00C76BD1">
              <w:rPr>
                <w:rFonts w:cstheme="minorHAnsi"/>
                <w:sz w:val="18"/>
                <w:szCs w:val="18"/>
              </w:rPr>
              <w:t xml:space="preserve">ss proposal review </w:t>
            </w:r>
            <w:r>
              <w:rPr>
                <w:rFonts w:cstheme="minorHAnsi"/>
                <w:sz w:val="18"/>
                <w:szCs w:val="18"/>
              </w:rPr>
              <w:t xml:space="preserve">comments </w:t>
            </w:r>
            <w:r w:rsidR="00C76BD1">
              <w:rPr>
                <w:rFonts w:cstheme="minorHAnsi"/>
                <w:sz w:val="18"/>
                <w:szCs w:val="18"/>
              </w:rPr>
              <w:t>with reviewers (</w:t>
            </w:r>
            <w:r>
              <w:rPr>
                <w:rFonts w:cstheme="minorHAnsi"/>
                <w:sz w:val="18"/>
                <w:szCs w:val="18"/>
              </w:rPr>
              <w:t xml:space="preserve">15 </w:t>
            </w:r>
            <w:r w:rsidR="00C76BD1">
              <w:rPr>
                <w:rFonts w:cstheme="minorHAnsi"/>
                <w:sz w:val="18"/>
                <w:szCs w:val="18"/>
              </w:rPr>
              <w:t xml:space="preserve">minutes </w:t>
            </w:r>
            <w:r>
              <w:rPr>
                <w:rFonts w:cstheme="minorHAnsi"/>
                <w:sz w:val="18"/>
                <w:szCs w:val="18"/>
              </w:rPr>
              <w:t xml:space="preserve">per </w:t>
            </w:r>
            <w:proofErr w:type="gramStart"/>
            <w:r>
              <w:rPr>
                <w:rFonts w:cstheme="minorHAnsi"/>
                <w:sz w:val="18"/>
                <w:szCs w:val="18"/>
              </w:rPr>
              <w:t>mente</w:t>
            </w:r>
            <w:r w:rsidR="00C76BD1">
              <w:rPr>
                <w:rFonts w:cstheme="minorHAnsi"/>
                <w:sz w:val="18"/>
                <w:szCs w:val="18"/>
              </w:rPr>
              <w:t>e</w:t>
            </w:r>
            <w:proofErr w:type="gramEnd"/>
            <w:r w:rsidR="00C76BD1">
              <w:rPr>
                <w:rFonts w:cstheme="minorHAnsi"/>
                <w:sz w:val="18"/>
                <w:szCs w:val="18"/>
              </w:rPr>
              <w:t xml:space="preserve">). </w:t>
            </w:r>
          </w:p>
        </w:tc>
      </w:tr>
      <w:bookmarkEnd w:id="5"/>
      <w:tr w:rsidR="00016742" w14:paraId="0D5F5BFB" w14:textId="77777777" w:rsidTr="00016742">
        <w:tc>
          <w:tcPr>
            <w:tcW w:w="719" w:type="dxa"/>
            <w:shd w:val="clear" w:color="auto" w:fill="FFFFFF" w:themeFill="background1"/>
          </w:tcPr>
          <w:p w14:paraId="05FD176A" w14:textId="303C5484" w:rsidR="00016742" w:rsidRPr="00016742" w:rsidRDefault="00016742" w:rsidP="000167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6742">
              <w:rPr>
                <w:rFonts w:cstheme="minorHAnsi"/>
                <w:b/>
                <w:bCs/>
                <w:sz w:val="18"/>
                <w:szCs w:val="18"/>
              </w:rPr>
              <w:t>5:00</w:t>
            </w:r>
          </w:p>
        </w:tc>
        <w:tc>
          <w:tcPr>
            <w:tcW w:w="719" w:type="dxa"/>
            <w:shd w:val="clear" w:color="auto" w:fill="FFFFFF" w:themeFill="background1"/>
          </w:tcPr>
          <w:p w14:paraId="5977E06C" w14:textId="4367E4BF" w:rsidR="00016742" w:rsidRPr="00016742" w:rsidRDefault="00016742" w:rsidP="000167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6742">
              <w:rPr>
                <w:rFonts w:cstheme="minorHAnsi"/>
                <w:b/>
                <w:bCs/>
                <w:sz w:val="18"/>
                <w:szCs w:val="18"/>
              </w:rPr>
              <w:t>5:45</w:t>
            </w:r>
          </w:p>
        </w:tc>
        <w:tc>
          <w:tcPr>
            <w:tcW w:w="13142" w:type="dxa"/>
            <w:gridSpan w:val="4"/>
            <w:shd w:val="clear" w:color="auto" w:fill="FFFFFF" w:themeFill="background1"/>
          </w:tcPr>
          <w:p w14:paraId="05FB9C91" w14:textId="6F0F7C7D" w:rsidR="00016742" w:rsidRPr="00134B71" w:rsidRDefault="00016742" w:rsidP="00016742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Mentoring</w:t>
            </w:r>
            <w:r w:rsidRPr="00225C5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Session #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2: </w:t>
            </w:r>
            <w:r w:rsidRPr="00134B71">
              <w:rPr>
                <w:rFonts w:cstheme="minorHAnsi"/>
                <w:sz w:val="18"/>
                <w:szCs w:val="18"/>
              </w:rPr>
              <w:t>1) Statistics &amp; Methods</w:t>
            </w:r>
            <w:r w:rsidR="00134B71" w:rsidRPr="00134B71">
              <w:rPr>
                <w:rFonts w:cstheme="minorHAnsi"/>
                <w:sz w:val="18"/>
                <w:szCs w:val="18"/>
              </w:rPr>
              <w:t xml:space="preserve"> (Tom Travison, PhD) </w:t>
            </w:r>
            <w:r w:rsidRPr="00134B71">
              <w:rPr>
                <w:rFonts w:cstheme="minorHAnsi"/>
                <w:sz w:val="18"/>
                <w:szCs w:val="18"/>
              </w:rPr>
              <w:t>2) Publishing &amp; Writing</w:t>
            </w:r>
            <w:r w:rsidR="00134B71">
              <w:rPr>
                <w:rFonts w:cstheme="minorHAnsi"/>
                <w:sz w:val="18"/>
                <w:szCs w:val="18"/>
              </w:rPr>
              <w:t xml:space="preserve"> (Nicholas Reed, Aud, PhD/</w:t>
            </w:r>
            <w:r w:rsidR="00134B71" w:rsidRPr="00134B71">
              <w:rPr>
                <w:rFonts w:cstheme="minorHAnsi"/>
                <w:sz w:val="18"/>
                <w:szCs w:val="18"/>
              </w:rPr>
              <w:t xml:space="preserve">Sarinnapha </w:t>
            </w:r>
            <w:proofErr w:type="spellStart"/>
            <w:r w:rsidR="00134B71" w:rsidRPr="00134B71">
              <w:rPr>
                <w:rFonts w:cstheme="minorHAnsi"/>
                <w:sz w:val="18"/>
                <w:szCs w:val="18"/>
              </w:rPr>
              <w:t>Vasulinashorn</w:t>
            </w:r>
            <w:proofErr w:type="spellEnd"/>
            <w:r w:rsidR="00134B71" w:rsidRPr="00134B71">
              <w:rPr>
                <w:rFonts w:cstheme="minorHAnsi"/>
                <w:sz w:val="18"/>
                <w:szCs w:val="18"/>
              </w:rPr>
              <w:t>, PhD</w:t>
            </w:r>
            <w:r w:rsidR="00134B71">
              <w:rPr>
                <w:rFonts w:cstheme="minorHAnsi"/>
                <w:sz w:val="18"/>
                <w:szCs w:val="18"/>
              </w:rPr>
              <w:t>)</w:t>
            </w:r>
            <w:r w:rsidR="00134B71" w:rsidRPr="00134B71">
              <w:rPr>
                <w:rFonts w:cstheme="minorHAnsi"/>
                <w:sz w:val="18"/>
                <w:szCs w:val="18"/>
              </w:rPr>
              <w:t xml:space="preserve"> </w:t>
            </w:r>
            <w:r w:rsidRPr="00134B71">
              <w:rPr>
                <w:rFonts w:cstheme="minorHAnsi"/>
                <w:sz w:val="18"/>
                <w:szCs w:val="18"/>
              </w:rPr>
              <w:t>3) Career Development &amp; Balance</w:t>
            </w:r>
            <w:r w:rsidR="00134B71" w:rsidRPr="00134B71">
              <w:rPr>
                <w:rFonts w:cstheme="minorHAnsi"/>
                <w:sz w:val="18"/>
                <w:szCs w:val="18"/>
              </w:rPr>
              <w:t xml:space="preserve"> (Esther Oh, MD, PhD)</w:t>
            </w:r>
            <w:r w:rsidRPr="00134B71">
              <w:rPr>
                <w:rFonts w:cstheme="minorHAnsi"/>
                <w:sz w:val="18"/>
                <w:szCs w:val="18"/>
              </w:rPr>
              <w:t xml:space="preserve"> 4) Funding Opportunities from Foundations and Industry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34B71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134B71">
              <w:rPr>
                <w:rFonts w:cstheme="minorHAnsi"/>
                <w:sz w:val="18"/>
                <w:szCs w:val="18"/>
              </w:rPr>
              <w:t>Frederick Sieber, MD/John Devlin, PharmD)</w:t>
            </w:r>
          </w:p>
        </w:tc>
      </w:tr>
      <w:tr w:rsidR="00016742" w14:paraId="392BED05" w14:textId="77777777" w:rsidTr="0073646D">
        <w:tc>
          <w:tcPr>
            <w:tcW w:w="719" w:type="dxa"/>
            <w:shd w:val="clear" w:color="auto" w:fill="E2EFD9" w:themeFill="accent6" w:themeFillTint="33"/>
          </w:tcPr>
          <w:p w14:paraId="1659F307" w14:textId="3AEB9AF9" w:rsidR="00016742" w:rsidRPr="00016742" w:rsidRDefault="00016742" w:rsidP="0001674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6:15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13CD06DF" w14:textId="7AD2D677" w:rsidR="00016742" w:rsidRPr="00016742" w:rsidRDefault="00016742" w:rsidP="0001674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8:15</w:t>
            </w:r>
          </w:p>
        </w:tc>
        <w:tc>
          <w:tcPr>
            <w:tcW w:w="13142" w:type="dxa"/>
            <w:gridSpan w:val="4"/>
            <w:shd w:val="clear" w:color="auto" w:fill="E2EFD9" w:themeFill="accent6" w:themeFillTint="33"/>
          </w:tcPr>
          <w:p w14:paraId="3B8D5CBF" w14:textId="64C8F5BB" w:rsidR="00016742" w:rsidRPr="00EC09E8" w:rsidRDefault="00016742" w:rsidP="0001674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Dinner and Networking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at the DuBose Home</w:t>
            </w: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(Assigned Seating)</w:t>
            </w:r>
          </w:p>
        </w:tc>
      </w:tr>
      <w:tr w:rsidR="00016742" w14:paraId="6D5A4EF3" w14:textId="77777777" w:rsidTr="0073646D">
        <w:tc>
          <w:tcPr>
            <w:tcW w:w="14580" w:type="dxa"/>
            <w:gridSpan w:val="6"/>
            <w:shd w:val="clear" w:color="auto" w:fill="385623" w:themeFill="accent6" w:themeFillShade="80"/>
          </w:tcPr>
          <w:p w14:paraId="4B3C12B9" w14:textId="0B9FAB96" w:rsidR="00016742" w:rsidRPr="001F4599" w:rsidRDefault="00016742" w:rsidP="00016742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1F4599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Tuesday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October 2</w:t>
            </w:r>
            <w:r w:rsidR="007E0B02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8</w:t>
            </w:r>
            <w:r w:rsidRPr="001F4599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, 202</w:t>
            </w:r>
            <w:r w:rsidR="007E0B02">
              <w:rPr>
                <w:rFonts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016742" w14:paraId="1CEC4693" w14:textId="77777777" w:rsidTr="0073646D">
        <w:tc>
          <w:tcPr>
            <w:tcW w:w="719" w:type="dxa"/>
            <w:shd w:val="clear" w:color="auto" w:fill="E2EFD9" w:themeFill="accent6" w:themeFillTint="33"/>
          </w:tcPr>
          <w:p w14:paraId="3C939FBD" w14:textId="00CE6769" w:rsidR="00016742" w:rsidRPr="00EC09E8" w:rsidRDefault="00016742" w:rsidP="0001674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6:30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0663D906" w14:textId="3BEA30AE" w:rsidR="00016742" w:rsidRPr="00EC09E8" w:rsidRDefault="00016742" w:rsidP="0001674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8:00</w:t>
            </w:r>
          </w:p>
        </w:tc>
        <w:tc>
          <w:tcPr>
            <w:tcW w:w="13142" w:type="dxa"/>
            <w:gridSpan w:val="4"/>
            <w:shd w:val="clear" w:color="auto" w:fill="E2EFD9" w:themeFill="accent6" w:themeFillTint="33"/>
          </w:tcPr>
          <w:p w14:paraId="09B18D87" w14:textId="6963B029" w:rsidR="00016742" w:rsidRPr="00EC09E8" w:rsidRDefault="00016742" w:rsidP="0001674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Breakfast 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(Meadowmont Grill) </w:t>
            </w:r>
          </w:p>
        </w:tc>
      </w:tr>
      <w:tr w:rsidR="00016742" w14:paraId="10C4F22F" w14:textId="77777777" w:rsidTr="0073646D">
        <w:tc>
          <w:tcPr>
            <w:tcW w:w="719" w:type="dxa"/>
            <w:shd w:val="clear" w:color="auto" w:fill="auto"/>
          </w:tcPr>
          <w:p w14:paraId="1F7F5E4F" w14:textId="5A51FC01" w:rsidR="00016742" w:rsidRPr="00FA348E" w:rsidRDefault="00016742" w:rsidP="00016742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6" w:name="_Hlk129015920"/>
            <w:r w:rsidRPr="00FA348E">
              <w:rPr>
                <w:rFonts w:cstheme="minorHAnsi"/>
                <w:b/>
                <w:bCs/>
                <w:sz w:val="18"/>
                <w:szCs w:val="18"/>
              </w:rPr>
              <w:t>8:00</w:t>
            </w:r>
          </w:p>
        </w:tc>
        <w:tc>
          <w:tcPr>
            <w:tcW w:w="719" w:type="dxa"/>
            <w:shd w:val="clear" w:color="auto" w:fill="auto"/>
          </w:tcPr>
          <w:p w14:paraId="7451BB1D" w14:textId="42F6806C" w:rsidR="00016742" w:rsidRPr="00FA348E" w:rsidRDefault="00016742" w:rsidP="0001674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9:30</w:t>
            </w:r>
          </w:p>
        </w:tc>
        <w:tc>
          <w:tcPr>
            <w:tcW w:w="6382" w:type="dxa"/>
            <w:shd w:val="clear" w:color="auto" w:fill="auto"/>
          </w:tcPr>
          <w:p w14:paraId="7E842D22" w14:textId="15DF5CBB" w:rsidR="00016742" w:rsidRDefault="00016742" w:rsidP="000167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Assessing Delirium Workshop: CAM, 3D-CAM, UB-CAM  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2FC47D3E" w14:textId="18A47CA7" w:rsidR="00016742" w:rsidRDefault="00016742" w:rsidP="000167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Edward Marcantonio, MD, SM</w:t>
            </w:r>
          </w:p>
        </w:tc>
        <w:tc>
          <w:tcPr>
            <w:tcW w:w="3915" w:type="dxa"/>
            <w:shd w:val="clear" w:color="auto" w:fill="auto"/>
          </w:tcPr>
          <w:p w14:paraId="20059229" w14:textId="794ECF35" w:rsidR="00016742" w:rsidRDefault="00016742" w:rsidP="000167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Beth Israel Deaconess MC/Harvard University</w:t>
            </w:r>
          </w:p>
        </w:tc>
      </w:tr>
      <w:tr w:rsidR="00016742" w14:paraId="18065309" w14:textId="77777777" w:rsidTr="0073646D">
        <w:tc>
          <w:tcPr>
            <w:tcW w:w="719" w:type="dxa"/>
            <w:shd w:val="clear" w:color="auto" w:fill="auto"/>
          </w:tcPr>
          <w:p w14:paraId="3F7D0879" w14:textId="1298D545" w:rsidR="00016742" w:rsidRPr="00F17939" w:rsidRDefault="00016742" w:rsidP="00016742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7" w:name="_Hlk129014152"/>
            <w:bookmarkEnd w:id="6"/>
            <w:r>
              <w:rPr>
                <w:rFonts w:cstheme="minorHAnsi"/>
                <w:b/>
                <w:bCs/>
                <w:sz w:val="18"/>
                <w:szCs w:val="18"/>
              </w:rPr>
              <w:t>9:30</w:t>
            </w:r>
          </w:p>
        </w:tc>
        <w:tc>
          <w:tcPr>
            <w:tcW w:w="719" w:type="dxa"/>
            <w:shd w:val="clear" w:color="auto" w:fill="auto"/>
          </w:tcPr>
          <w:p w14:paraId="3ABACF0B" w14:textId="6F392417" w:rsidR="00016742" w:rsidRPr="00F17939" w:rsidRDefault="00016742" w:rsidP="000167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10:00</w:t>
            </w:r>
          </w:p>
        </w:tc>
        <w:tc>
          <w:tcPr>
            <w:tcW w:w="6382" w:type="dxa"/>
            <w:shd w:val="clear" w:color="auto" w:fill="auto"/>
          </w:tcPr>
          <w:p w14:paraId="2BA59E9B" w14:textId="44E79C2F" w:rsidR="00016742" w:rsidRPr="001D5B98" w:rsidRDefault="00016742" w:rsidP="00016742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D5B98">
              <w:rPr>
                <w:rFonts w:cstheme="minorHAnsi"/>
                <w:sz w:val="18"/>
                <w:szCs w:val="18"/>
              </w:rPr>
              <w:t xml:space="preserve">Virtual Delirium Assessment 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0BC27056" w14:textId="5663F3B2" w:rsidR="00016742" w:rsidRPr="00AB3201" w:rsidRDefault="00016742" w:rsidP="00016742">
            <w:pPr>
              <w:rPr>
                <w:rFonts w:cstheme="minorHAnsi"/>
                <w:sz w:val="18"/>
                <w:szCs w:val="18"/>
              </w:rPr>
            </w:pPr>
            <w:r w:rsidRPr="00AB3201">
              <w:rPr>
                <w:rFonts w:cstheme="minorHAnsi"/>
                <w:sz w:val="18"/>
                <w:szCs w:val="18"/>
              </w:rPr>
              <w:t>C. Adrian Austin, MD, MSc</w:t>
            </w:r>
          </w:p>
        </w:tc>
        <w:tc>
          <w:tcPr>
            <w:tcW w:w="3915" w:type="dxa"/>
            <w:shd w:val="clear" w:color="auto" w:fill="auto"/>
          </w:tcPr>
          <w:p w14:paraId="3D5C466B" w14:textId="56DBB22E" w:rsidR="00016742" w:rsidRPr="001D5B98" w:rsidRDefault="00016742" w:rsidP="00016742">
            <w:pPr>
              <w:rPr>
                <w:rFonts w:cstheme="minorHAnsi"/>
                <w:sz w:val="18"/>
                <w:szCs w:val="18"/>
              </w:rPr>
            </w:pPr>
            <w:r w:rsidRPr="001D5B98">
              <w:rPr>
                <w:rFonts w:cstheme="minorHAnsi"/>
                <w:sz w:val="18"/>
                <w:szCs w:val="18"/>
              </w:rPr>
              <w:t>University of North Carolina</w:t>
            </w:r>
          </w:p>
        </w:tc>
      </w:tr>
      <w:tr w:rsidR="00016742" w14:paraId="0A4C83E2" w14:textId="77777777" w:rsidTr="0073646D">
        <w:trPr>
          <w:trHeight w:val="152"/>
        </w:trPr>
        <w:tc>
          <w:tcPr>
            <w:tcW w:w="719" w:type="dxa"/>
            <w:shd w:val="clear" w:color="auto" w:fill="E2EFD9" w:themeFill="accent6" w:themeFillTint="33"/>
          </w:tcPr>
          <w:p w14:paraId="2D80694F" w14:textId="776CE00B" w:rsidR="00016742" w:rsidRPr="00EC09E8" w:rsidRDefault="00016742" w:rsidP="00016742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8" w:name="_Hlk123810420"/>
            <w:bookmarkEnd w:id="7"/>
            <w:r w:rsidRPr="00EC09E8">
              <w:rPr>
                <w:rFonts w:cstheme="minorHAnsi"/>
                <w:b/>
                <w:bCs/>
                <w:sz w:val="18"/>
                <w:szCs w:val="18"/>
              </w:rPr>
              <w:t>10:</w:t>
            </w:r>
            <w:r w:rsidR="004A5EA1">
              <w:rPr>
                <w:rFonts w:cs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3254D098" w14:textId="121F27C5" w:rsidR="00016742" w:rsidRPr="00EC09E8" w:rsidRDefault="00016742" w:rsidP="000167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sz w:val="18"/>
                <w:szCs w:val="18"/>
              </w:rPr>
              <w:t>10:</w:t>
            </w:r>
            <w:r w:rsidR="004A5EA1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142" w:type="dxa"/>
            <w:gridSpan w:val="4"/>
            <w:shd w:val="clear" w:color="auto" w:fill="E2EFD9" w:themeFill="accent6" w:themeFillTint="33"/>
          </w:tcPr>
          <w:p w14:paraId="37BA89FD" w14:textId="28A7F193" w:rsidR="00016742" w:rsidRPr="00EC09E8" w:rsidRDefault="00016742" w:rsidP="00016742">
            <w:pPr>
              <w:rPr>
                <w:rFonts w:cstheme="minorHAnsi"/>
                <w:sz w:val="18"/>
                <w:szCs w:val="18"/>
              </w:rPr>
            </w:pP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10-Minute Break</w:t>
            </w:r>
          </w:p>
        </w:tc>
      </w:tr>
      <w:tr w:rsidR="00016742" w14:paraId="6AA321E2" w14:textId="77777777" w:rsidTr="0073646D">
        <w:tc>
          <w:tcPr>
            <w:tcW w:w="719" w:type="dxa"/>
            <w:shd w:val="clear" w:color="auto" w:fill="auto"/>
          </w:tcPr>
          <w:p w14:paraId="33DC6F57" w14:textId="738F8CBC" w:rsidR="00016742" w:rsidRDefault="00016742" w:rsidP="00016742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9" w:name="_Hlk129013709"/>
            <w:bookmarkEnd w:id="8"/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10:</w:t>
            </w:r>
            <w:r w:rsidR="004A5EA1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14:paraId="2AA83818" w14:textId="093991C0" w:rsidR="00016742" w:rsidRDefault="00016742" w:rsidP="0001674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4A5EA1">
              <w:rPr>
                <w:rFonts w:cstheme="minorHAnsi"/>
                <w:b/>
                <w:bCs/>
                <w:sz w:val="18"/>
                <w:szCs w:val="18"/>
              </w:rPr>
              <w:t>0:40</w:t>
            </w:r>
          </w:p>
        </w:tc>
        <w:tc>
          <w:tcPr>
            <w:tcW w:w="6382" w:type="dxa"/>
            <w:shd w:val="clear" w:color="auto" w:fill="auto"/>
          </w:tcPr>
          <w:p w14:paraId="127CC23E" w14:textId="4D3C5AC5" w:rsidR="00016742" w:rsidRDefault="00016742" w:rsidP="000167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NIDUS Pilot Award Program: Stories of Success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57348FFA" w14:textId="5F138862" w:rsidR="00016742" w:rsidRDefault="00016742" w:rsidP="00016742">
            <w:pPr>
              <w:rPr>
                <w:rFonts w:cstheme="minorHAnsi"/>
                <w:sz w:val="18"/>
                <w:szCs w:val="18"/>
              </w:rPr>
            </w:pPr>
            <w:r w:rsidRPr="00AB3201">
              <w:rPr>
                <w:rFonts w:cstheme="minorHAnsi"/>
                <w:sz w:val="18"/>
                <w:szCs w:val="18"/>
              </w:rPr>
              <w:t>Frederick Sieber, MD</w:t>
            </w:r>
          </w:p>
        </w:tc>
        <w:tc>
          <w:tcPr>
            <w:tcW w:w="3915" w:type="dxa"/>
            <w:shd w:val="clear" w:color="auto" w:fill="auto"/>
          </w:tcPr>
          <w:p w14:paraId="1684404A" w14:textId="0B640321" w:rsidR="00016742" w:rsidRDefault="00016742" w:rsidP="000167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Johns Hopkins University </w:t>
            </w:r>
          </w:p>
        </w:tc>
      </w:tr>
      <w:tr w:rsidR="00B21C20" w14:paraId="50194306" w14:textId="77777777" w:rsidTr="0073646D">
        <w:tc>
          <w:tcPr>
            <w:tcW w:w="719" w:type="dxa"/>
          </w:tcPr>
          <w:p w14:paraId="39525B83" w14:textId="4CF3DFDC" w:rsidR="00B21C20" w:rsidRPr="00FA348E" w:rsidRDefault="00B21C20" w:rsidP="00B21C20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10" w:name="_Hlk187147098"/>
            <w:bookmarkEnd w:id="9"/>
            <w:r>
              <w:rPr>
                <w:rFonts w:cstheme="minorHAnsi"/>
                <w:b/>
                <w:bCs/>
                <w:sz w:val="18"/>
                <w:szCs w:val="18"/>
              </w:rPr>
              <w:t>10:40</w:t>
            </w:r>
          </w:p>
        </w:tc>
        <w:tc>
          <w:tcPr>
            <w:tcW w:w="719" w:type="dxa"/>
          </w:tcPr>
          <w:p w14:paraId="278D7F31" w14:textId="40199984" w:rsidR="00B21C20" w:rsidRDefault="00B21C20" w:rsidP="00B21C2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6382" w:type="dxa"/>
          </w:tcPr>
          <w:p w14:paraId="7A554307" w14:textId="66E4BE92" w:rsidR="00B21C20" w:rsidRDefault="005F66FA" w:rsidP="00B21C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Writing a successful K award</w:t>
            </w:r>
            <w:r w:rsidR="00C60B03">
              <w:rPr>
                <w:rFonts w:cstheme="minorHAnsi"/>
                <w:sz w:val="18"/>
                <w:szCs w:val="18"/>
              </w:rPr>
              <w:t xml:space="preserve">: The importance of </w:t>
            </w:r>
            <w:r w:rsidR="00134B71">
              <w:rPr>
                <w:rFonts w:cstheme="minorHAnsi"/>
                <w:sz w:val="18"/>
                <w:szCs w:val="18"/>
              </w:rPr>
              <w:t>the</w:t>
            </w:r>
            <w:r w:rsidR="00C60B03">
              <w:rPr>
                <w:rFonts w:cstheme="minorHAnsi"/>
                <w:sz w:val="18"/>
                <w:szCs w:val="18"/>
              </w:rPr>
              <w:t xml:space="preserve"> career development plan </w:t>
            </w:r>
          </w:p>
        </w:tc>
        <w:tc>
          <w:tcPr>
            <w:tcW w:w="2845" w:type="dxa"/>
            <w:gridSpan w:val="2"/>
          </w:tcPr>
          <w:p w14:paraId="33F967A5" w14:textId="1B3A6E3F" w:rsidR="00B21C20" w:rsidRPr="008C693D" w:rsidRDefault="00C76BD1" w:rsidP="00B21C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Sarinnapha </w:t>
            </w:r>
            <w:proofErr w:type="spellStart"/>
            <w:r>
              <w:rPr>
                <w:rFonts w:cstheme="minorHAnsi"/>
                <w:sz w:val="18"/>
                <w:szCs w:val="18"/>
              </w:rPr>
              <w:t>Vasulinashorn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PhD </w:t>
            </w:r>
          </w:p>
        </w:tc>
        <w:tc>
          <w:tcPr>
            <w:tcW w:w="3915" w:type="dxa"/>
          </w:tcPr>
          <w:p w14:paraId="0209E16A" w14:textId="6CE2B0E3" w:rsidR="00B21C20" w:rsidRDefault="00C76BD1" w:rsidP="00B21C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BIDMC/Harvard Medical School </w:t>
            </w:r>
          </w:p>
        </w:tc>
      </w:tr>
      <w:bookmarkEnd w:id="10"/>
      <w:tr w:rsidR="00B21C20" w14:paraId="21E15DF3" w14:textId="77777777" w:rsidTr="0073646D">
        <w:tc>
          <w:tcPr>
            <w:tcW w:w="719" w:type="dxa"/>
          </w:tcPr>
          <w:p w14:paraId="6DD0AD3C" w14:textId="02C0BEA3" w:rsidR="00B21C20" w:rsidRPr="00FA348E" w:rsidRDefault="00B21C20" w:rsidP="00B21C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A348E"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:10</w:t>
            </w:r>
          </w:p>
        </w:tc>
        <w:tc>
          <w:tcPr>
            <w:tcW w:w="719" w:type="dxa"/>
          </w:tcPr>
          <w:p w14:paraId="7992C251" w14:textId="00AF4B6C" w:rsidR="00B21C20" w:rsidRPr="00FA348E" w:rsidRDefault="00B21C20" w:rsidP="00B21C2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11:30</w:t>
            </w:r>
          </w:p>
        </w:tc>
        <w:tc>
          <w:tcPr>
            <w:tcW w:w="6382" w:type="dxa"/>
          </w:tcPr>
          <w:p w14:paraId="0E359072" w14:textId="2824E941" w:rsidR="00B21C20" w:rsidRDefault="00B21C20" w:rsidP="00B21C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Summary and Evaluations </w:t>
            </w:r>
          </w:p>
        </w:tc>
        <w:tc>
          <w:tcPr>
            <w:tcW w:w="2845" w:type="dxa"/>
            <w:gridSpan w:val="2"/>
          </w:tcPr>
          <w:p w14:paraId="37F311FF" w14:textId="3FD86720" w:rsidR="00B21C20" w:rsidRDefault="00B21C20" w:rsidP="00B21C20">
            <w:pPr>
              <w:rPr>
                <w:rFonts w:cstheme="minorHAnsi"/>
                <w:sz w:val="18"/>
                <w:szCs w:val="18"/>
              </w:rPr>
            </w:pPr>
            <w:r w:rsidRPr="008C693D">
              <w:rPr>
                <w:rFonts w:cstheme="minorHAnsi"/>
                <w:sz w:val="18"/>
                <w:szCs w:val="18"/>
              </w:rPr>
              <w:t>Jan Busby-Whitehead</w:t>
            </w:r>
            <w:r>
              <w:rPr>
                <w:rFonts w:cstheme="minorHAnsi"/>
                <w:sz w:val="18"/>
                <w:szCs w:val="18"/>
              </w:rPr>
              <w:t>, MD</w:t>
            </w:r>
          </w:p>
        </w:tc>
        <w:tc>
          <w:tcPr>
            <w:tcW w:w="3915" w:type="dxa"/>
          </w:tcPr>
          <w:p w14:paraId="03064067" w14:textId="7C7C0C7A" w:rsidR="00B21C20" w:rsidRDefault="00B21C20" w:rsidP="00B21C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John Devlin, PharmD</w:t>
            </w:r>
          </w:p>
        </w:tc>
      </w:tr>
      <w:tr w:rsidR="00B21C20" w14:paraId="51D293F3" w14:textId="77777777" w:rsidTr="0073646D">
        <w:tc>
          <w:tcPr>
            <w:tcW w:w="719" w:type="dxa"/>
            <w:shd w:val="clear" w:color="auto" w:fill="E2EFD9" w:themeFill="accent6" w:themeFillTint="33"/>
          </w:tcPr>
          <w:p w14:paraId="0A3EDCB8" w14:textId="50E0118A" w:rsidR="00B21C20" w:rsidRPr="00EC09E8" w:rsidRDefault="00B21C20" w:rsidP="00B21C2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11:30</w:t>
            </w:r>
          </w:p>
        </w:tc>
        <w:tc>
          <w:tcPr>
            <w:tcW w:w="719" w:type="dxa"/>
            <w:shd w:val="clear" w:color="auto" w:fill="E2EFD9" w:themeFill="accent6" w:themeFillTint="33"/>
          </w:tcPr>
          <w:p w14:paraId="28A63E4F" w14:textId="033F31E3" w:rsidR="00B21C20" w:rsidRPr="00EC09E8" w:rsidRDefault="00B21C20" w:rsidP="00B21C2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3142" w:type="dxa"/>
            <w:gridSpan w:val="4"/>
            <w:shd w:val="clear" w:color="auto" w:fill="E2EFD9" w:themeFill="accent6" w:themeFillTint="33"/>
          </w:tcPr>
          <w:p w14:paraId="0FCCD4FE" w14:textId="37D320BF" w:rsidR="00B21C20" w:rsidRPr="00EC09E8" w:rsidRDefault="00B21C20" w:rsidP="00B21C20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Lunch Buffet at the DuBose Home</w:t>
            </w:r>
            <w:r w:rsidRPr="00EC09E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6EF9650D" w14:textId="3A480D58" w:rsidR="00116D50" w:rsidRPr="005D7664" w:rsidRDefault="00116D50" w:rsidP="00714BE1">
      <w:pPr>
        <w:spacing w:after="0" w:line="240" w:lineRule="auto"/>
        <w:rPr>
          <w:b/>
          <w:bCs/>
          <w:sz w:val="20"/>
          <w:szCs w:val="20"/>
        </w:rPr>
      </w:pPr>
    </w:p>
    <w:sectPr w:rsidR="00116D50" w:rsidRPr="005D7664" w:rsidSect="00D67EAD">
      <w:pgSz w:w="15840" w:h="12240" w:orient="landscape"/>
      <w:pgMar w:top="36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F22"/>
    <w:multiLevelType w:val="hybridMultilevel"/>
    <w:tmpl w:val="860E4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0F07"/>
    <w:multiLevelType w:val="hybridMultilevel"/>
    <w:tmpl w:val="3B465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6AF7"/>
    <w:multiLevelType w:val="hybridMultilevel"/>
    <w:tmpl w:val="4BEE8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47BF9"/>
    <w:multiLevelType w:val="hybridMultilevel"/>
    <w:tmpl w:val="17907880"/>
    <w:lvl w:ilvl="0" w:tplc="12E683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273A"/>
    <w:multiLevelType w:val="hybridMultilevel"/>
    <w:tmpl w:val="94805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F0E1C"/>
    <w:multiLevelType w:val="hybridMultilevel"/>
    <w:tmpl w:val="2876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D1C5C"/>
    <w:multiLevelType w:val="hybridMultilevel"/>
    <w:tmpl w:val="75DA9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81155">
    <w:abstractNumId w:val="1"/>
  </w:num>
  <w:num w:numId="2" w16cid:durableId="1943872698">
    <w:abstractNumId w:val="5"/>
  </w:num>
  <w:num w:numId="3" w16cid:durableId="863061151">
    <w:abstractNumId w:val="4"/>
  </w:num>
  <w:num w:numId="4" w16cid:durableId="1759055029">
    <w:abstractNumId w:val="6"/>
  </w:num>
  <w:num w:numId="5" w16cid:durableId="389110070">
    <w:abstractNumId w:val="2"/>
  </w:num>
  <w:num w:numId="6" w16cid:durableId="930624258">
    <w:abstractNumId w:val="0"/>
  </w:num>
  <w:num w:numId="7" w16cid:durableId="1279876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FE"/>
    <w:rsid w:val="00004A61"/>
    <w:rsid w:val="00014E67"/>
    <w:rsid w:val="00016742"/>
    <w:rsid w:val="00025C74"/>
    <w:rsid w:val="0002689C"/>
    <w:rsid w:val="0002763F"/>
    <w:rsid w:val="00033614"/>
    <w:rsid w:val="00076099"/>
    <w:rsid w:val="00090983"/>
    <w:rsid w:val="000951D6"/>
    <w:rsid w:val="000A3E1E"/>
    <w:rsid w:val="000A6E3D"/>
    <w:rsid w:val="000A71A4"/>
    <w:rsid w:val="000B5BC1"/>
    <w:rsid w:val="000C64DD"/>
    <w:rsid w:val="000D2727"/>
    <w:rsid w:val="000F7B6F"/>
    <w:rsid w:val="00116434"/>
    <w:rsid w:val="00116D50"/>
    <w:rsid w:val="001240B6"/>
    <w:rsid w:val="001266E6"/>
    <w:rsid w:val="00134B71"/>
    <w:rsid w:val="00135DFA"/>
    <w:rsid w:val="00145AA5"/>
    <w:rsid w:val="00151882"/>
    <w:rsid w:val="00165723"/>
    <w:rsid w:val="00172139"/>
    <w:rsid w:val="00181204"/>
    <w:rsid w:val="001A19C0"/>
    <w:rsid w:val="001B7E6E"/>
    <w:rsid w:val="001D4FE9"/>
    <w:rsid w:val="001D5B98"/>
    <w:rsid w:val="001E1C2F"/>
    <w:rsid w:val="001E5A01"/>
    <w:rsid w:val="001E5DE5"/>
    <w:rsid w:val="001E6FAC"/>
    <w:rsid w:val="001F4599"/>
    <w:rsid w:val="001F78CB"/>
    <w:rsid w:val="002068EB"/>
    <w:rsid w:val="00212B1F"/>
    <w:rsid w:val="00215059"/>
    <w:rsid w:val="00225C59"/>
    <w:rsid w:val="00240174"/>
    <w:rsid w:val="00242771"/>
    <w:rsid w:val="0024317E"/>
    <w:rsid w:val="002456CC"/>
    <w:rsid w:val="00247F75"/>
    <w:rsid w:val="0025242C"/>
    <w:rsid w:val="0025266B"/>
    <w:rsid w:val="00254049"/>
    <w:rsid w:val="00254980"/>
    <w:rsid w:val="0026657E"/>
    <w:rsid w:val="00272B58"/>
    <w:rsid w:val="00272D8E"/>
    <w:rsid w:val="0028235C"/>
    <w:rsid w:val="00294322"/>
    <w:rsid w:val="002A419D"/>
    <w:rsid w:val="002A45D0"/>
    <w:rsid w:val="002A4B32"/>
    <w:rsid w:val="002C4202"/>
    <w:rsid w:val="002D14CB"/>
    <w:rsid w:val="002D5944"/>
    <w:rsid w:val="002E31DF"/>
    <w:rsid w:val="002E722E"/>
    <w:rsid w:val="002F770C"/>
    <w:rsid w:val="00303354"/>
    <w:rsid w:val="0031151F"/>
    <w:rsid w:val="0033466C"/>
    <w:rsid w:val="003453DE"/>
    <w:rsid w:val="0034541F"/>
    <w:rsid w:val="00351478"/>
    <w:rsid w:val="00352BB6"/>
    <w:rsid w:val="00353885"/>
    <w:rsid w:val="00355FC2"/>
    <w:rsid w:val="00357CA7"/>
    <w:rsid w:val="003667EF"/>
    <w:rsid w:val="00367CCF"/>
    <w:rsid w:val="00380E96"/>
    <w:rsid w:val="00385093"/>
    <w:rsid w:val="00396A71"/>
    <w:rsid w:val="003B648C"/>
    <w:rsid w:val="003B7E92"/>
    <w:rsid w:val="003C7AF7"/>
    <w:rsid w:val="003E154B"/>
    <w:rsid w:val="003E5896"/>
    <w:rsid w:val="003F1FFA"/>
    <w:rsid w:val="00423607"/>
    <w:rsid w:val="004503B1"/>
    <w:rsid w:val="00452C99"/>
    <w:rsid w:val="004746A0"/>
    <w:rsid w:val="004764C0"/>
    <w:rsid w:val="00481C3F"/>
    <w:rsid w:val="004A33D5"/>
    <w:rsid w:val="004A5EA1"/>
    <w:rsid w:val="004A72C9"/>
    <w:rsid w:val="004B61F5"/>
    <w:rsid w:val="004D2818"/>
    <w:rsid w:val="004D59DF"/>
    <w:rsid w:val="004D6F1C"/>
    <w:rsid w:val="004E1346"/>
    <w:rsid w:val="004E5FBA"/>
    <w:rsid w:val="004E68DB"/>
    <w:rsid w:val="004F3B9F"/>
    <w:rsid w:val="004F4732"/>
    <w:rsid w:val="004F4752"/>
    <w:rsid w:val="0050394B"/>
    <w:rsid w:val="00505A3D"/>
    <w:rsid w:val="00531D60"/>
    <w:rsid w:val="0054324F"/>
    <w:rsid w:val="005520AC"/>
    <w:rsid w:val="00553CDE"/>
    <w:rsid w:val="00554DA1"/>
    <w:rsid w:val="0055756F"/>
    <w:rsid w:val="00560F06"/>
    <w:rsid w:val="00565812"/>
    <w:rsid w:val="005702C3"/>
    <w:rsid w:val="00570AE2"/>
    <w:rsid w:val="00583A0D"/>
    <w:rsid w:val="00596485"/>
    <w:rsid w:val="005A371D"/>
    <w:rsid w:val="005A739D"/>
    <w:rsid w:val="005A7400"/>
    <w:rsid w:val="005B3FF9"/>
    <w:rsid w:val="005B7F47"/>
    <w:rsid w:val="005C7D2D"/>
    <w:rsid w:val="005D5011"/>
    <w:rsid w:val="005D7664"/>
    <w:rsid w:val="005E12DE"/>
    <w:rsid w:val="005E48E6"/>
    <w:rsid w:val="005F08A6"/>
    <w:rsid w:val="005F63DA"/>
    <w:rsid w:val="005F66FA"/>
    <w:rsid w:val="0060409E"/>
    <w:rsid w:val="006046E3"/>
    <w:rsid w:val="006307F0"/>
    <w:rsid w:val="00633D94"/>
    <w:rsid w:val="00644C28"/>
    <w:rsid w:val="0065155C"/>
    <w:rsid w:val="00661EB5"/>
    <w:rsid w:val="00673113"/>
    <w:rsid w:val="00676387"/>
    <w:rsid w:val="006768B8"/>
    <w:rsid w:val="00693462"/>
    <w:rsid w:val="006A3469"/>
    <w:rsid w:val="006B0629"/>
    <w:rsid w:val="006B77E3"/>
    <w:rsid w:val="006B7C3F"/>
    <w:rsid w:val="006C1BB8"/>
    <w:rsid w:val="006C38F3"/>
    <w:rsid w:val="006E54A4"/>
    <w:rsid w:val="00701F3E"/>
    <w:rsid w:val="00714BE1"/>
    <w:rsid w:val="00716E94"/>
    <w:rsid w:val="0072348B"/>
    <w:rsid w:val="007317B7"/>
    <w:rsid w:val="00734BE4"/>
    <w:rsid w:val="0073646D"/>
    <w:rsid w:val="00742F17"/>
    <w:rsid w:val="007467EC"/>
    <w:rsid w:val="0075180C"/>
    <w:rsid w:val="007538FA"/>
    <w:rsid w:val="007604A8"/>
    <w:rsid w:val="00780BF3"/>
    <w:rsid w:val="007A08AC"/>
    <w:rsid w:val="007A20D0"/>
    <w:rsid w:val="007A70F5"/>
    <w:rsid w:val="007B56D9"/>
    <w:rsid w:val="007C4A05"/>
    <w:rsid w:val="007E0B02"/>
    <w:rsid w:val="00806CB7"/>
    <w:rsid w:val="00823574"/>
    <w:rsid w:val="008349BA"/>
    <w:rsid w:val="00834DEF"/>
    <w:rsid w:val="00840D2A"/>
    <w:rsid w:val="00844AC5"/>
    <w:rsid w:val="00854CDF"/>
    <w:rsid w:val="00865673"/>
    <w:rsid w:val="00866173"/>
    <w:rsid w:val="008754ED"/>
    <w:rsid w:val="008805A4"/>
    <w:rsid w:val="00894A08"/>
    <w:rsid w:val="008976E6"/>
    <w:rsid w:val="008A461C"/>
    <w:rsid w:val="008A51E0"/>
    <w:rsid w:val="008A6E9C"/>
    <w:rsid w:val="008B07B5"/>
    <w:rsid w:val="008B6AA1"/>
    <w:rsid w:val="008B73E4"/>
    <w:rsid w:val="008C05B4"/>
    <w:rsid w:val="008C28B5"/>
    <w:rsid w:val="008C693D"/>
    <w:rsid w:val="008D1DB3"/>
    <w:rsid w:val="008D43A6"/>
    <w:rsid w:val="008E288D"/>
    <w:rsid w:val="008F617D"/>
    <w:rsid w:val="008F7D3F"/>
    <w:rsid w:val="00917082"/>
    <w:rsid w:val="00925530"/>
    <w:rsid w:val="009346E7"/>
    <w:rsid w:val="00935902"/>
    <w:rsid w:val="00946E25"/>
    <w:rsid w:val="009514D6"/>
    <w:rsid w:val="00957B0F"/>
    <w:rsid w:val="00960373"/>
    <w:rsid w:val="009627BD"/>
    <w:rsid w:val="0097546E"/>
    <w:rsid w:val="0097790E"/>
    <w:rsid w:val="009870F7"/>
    <w:rsid w:val="00992459"/>
    <w:rsid w:val="009963EB"/>
    <w:rsid w:val="00996D25"/>
    <w:rsid w:val="009A254A"/>
    <w:rsid w:val="009A42FE"/>
    <w:rsid w:val="009A50DC"/>
    <w:rsid w:val="009A7C2D"/>
    <w:rsid w:val="009C2920"/>
    <w:rsid w:val="009C7975"/>
    <w:rsid w:val="009D198B"/>
    <w:rsid w:val="009D2B39"/>
    <w:rsid w:val="009D2E37"/>
    <w:rsid w:val="009E47ED"/>
    <w:rsid w:val="009F5DDF"/>
    <w:rsid w:val="00A02C0F"/>
    <w:rsid w:val="00A30DE4"/>
    <w:rsid w:val="00A31ED4"/>
    <w:rsid w:val="00A37D8B"/>
    <w:rsid w:val="00A4569A"/>
    <w:rsid w:val="00A51765"/>
    <w:rsid w:val="00A62DCC"/>
    <w:rsid w:val="00A813DC"/>
    <w:rsid w:val="00A81944"/>
    <w:rsid w:val="00A84F1D"/>
    <w:rsid w:val="00A9182C"/>
    <w:rsid w:val="00A97498"/>
    <w:rsid w:val="00AB3201"/>
    <w:rsid w:val="00AC1F51"/>
    <w:rsid w:val="00AD4033"/>
    <w:rsid w:val="00AD7DC7"/>
    <w:rsid w:val="00AF3CE7"/>
    <w:rsid w:val="00AF4BC6"/>
    <w:rsid w:val="00B02D2F"/>
    <w:rsid w:val="00B07F5D"/>
    <w:rsid w:val="00B21C20"/>
    <w:rsid w:val="00B22275"/>
    <w:rsid w:val="00B26631"/>
    <w:rsid w:val="00B26732"/>
    <w:rsid w:val="00B419D0"/>
    <w:rsid w:val="00B449F6"/>
    <w:rsid w:val="00B45682"/>
    <w:rsid w:val="00B51D73"/>
    <w:rsid w:val="00B5737F"/>
    <w:rsid w:val="00B60F76"/>
    <w:rsid w:val="00B8131C"/>
    <w:rsid w:val="00B83187"/>
    <w:rsid w:val="00B859FB"/>
    <w:rsid w:val="00B85F7E"/>
    <w:rsid w:val="00B95F21"/>
    <w:rsid w:val="00BA5DEE"/>
    <w:rsid w:val="00BB23DA"/>
    <w:rsid w:val="00BB301E"/>
    <w:rsid w:val="00BB7F48"/>
    <w:rsid w:val="00BD28AB"/>
    <w:rsid w:val="00BD2ACA"/>
    <w:rsid w:val="00BE4235"/>
    <w:rsid w:val="00BF6B9B"/>
    <w:rsid w:val="00C02A10"/>
    <w:rsid w:val="00C04290"/>
    <w:rsid w:val="00C21F53"/>
    <w:rsid w:val="00C25542"/>
    <w:rsid w:val="00C34F5F"/>
    <w:rsid w:val="00C5260F"/>
    <w:rsid w:val="00C538E5"/>
    <w:rsid w:val="00C54E97"/>
    <w:rsid w:val="00C60725"/>
    <w:rsid w:val="00C60B03"/>
    <w:rsid w:val="00C60B44"/>
    <w:rsid w:val="00C76BD1"/>
    <w:rsid w:val="00C776F9"/>
    <w:rsid w:val="00C80DBF"/>
    <w:rsid w:val="00C86570"/>
    <w:rsid w:val="00CA4C07"/>
    <w:rsid w:val="00CC7A4C"/>
    <w:rsid w:val="00CD076D"/>
    <w:rsid w:val="00CD0F54"/>
    <w:rsid w:val="00CD1218"/>
    <w:rsid w:val="00CD1D2F"/>
    <w:rsid w:val="00CE488D"/>
    <w:rsid w:val="00CF2B92"/>
    <w:rsid w:val="00D06119"/>
    <w:rsid w:val="00D12C0B"/>
    <w:rsid w:val="00D22103"/>
    <w:rsid w:val="00D25D36"/>
    <w:rsid w:val="00D33B8F"/>
    <w:rsid w:val="00D4038C"/>
    <w:rsid w:val="00D556B3"/>
    <w:rsid w:val="00D63F3C"/>
    <w:rsid w:val="00D67EAD"/>
    <w:rsid w:val="00D74405"/>
    <w:rsid w:val="00DB316D"/>
    <w:rsid w:val="00DB6FBD"/>
    <w:rsid w:val="00DC06CA"/>
    <w:rsid w:val="00DC1F60"/>
    <w:rsid w:val="00DC694F"/>
    <w:rsid w:val="00DD0279"/>
    <w:rsid w:val="00DD50EE"/>
    <w:rsid w:val="00DE6686"/>
    <w:rsid w:val="00DE681E"/>
    <w:rsid w:val="00DE6D76"/>
    <w:rsid w:val="00DF4113"/>
    <w:rsid w:val="00E0148D"/>
    <w:rsid w:val="00E076F7"/>
    <w:rsid w:val="00E20E16"/>
    <w:rsid w:val="00E540C2"/>
    <w:rsid w:val="00E67A9F"/>
    <w:rsid w:val="00E71BC1"/>
    <w:rsid w:val="00E726EB"/>
    <w:rsid w:val="00EA1FDE"/>
    <w:rsid w:val="00EA364F"/>
    <w:rsid w:val="00EA5C2F"/>
    <w:rsid w:val="00EB1D29"/>
    <w:rsid w:val="00EB4D3F"/>
    <w:rsid w:val="00EC09E8"/>
    <w:rsid w:val="00EC5E04"/>
    <w:rsid w:val="00ED4BEA"/>
    <w:rsid w:val="00ED7E9A"/>
    <w:rsid w:val="00EE36A9"/>
    <w:rsid w:val="00EE7B7C"/>
    <w:rsid w:val="00F17939"/>
    <w:rsid w:val="00F30163"/>
    <w:rsid w:val="00F3158E"/>
    <w:rsid w:val="00F40442"/>
    <w:rsid w:val="00F538D6"/>
    <w:rsid w:val="00F54313"/>
    <w:rsid w:val="00F561BA"/>
    <w:rsid w:val="00F67A44"/>
    <w:rsid w:val="00F71CFF"/>
    <w:rsid w:val="00F77FDD"/>
    <w:rsid w:val="00F94EBF"/>
    <w:rsid w:val="00FA01B3"/>
    <w:rsid w:val="00FA348E"/>
    <w:rsid w:val="00FC0B3A"/>
    <w:rsid w:val="00FC6BB0"/>
    <w:rsid w:val="00FD7EE7"/>
    <w:rsid w:val="00FE1593"/>
    <w:rsid w:val="00FE1A11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2E05"/>
  <w15:chartTrackingRefBased/>
  <w15:docId w15:val="{65FCE35B-7558-4C1E-B39F-AB53725E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0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8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23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3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E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5DE5"/>
    <w:pPr>
      <w:spacing w:after="0" w:line="240" w:lineRule="auto"/>
    </w:pPr>
  </w:style>
  <w:style w:type="paragraph" w:customStyle="1" w:styleId="xmsonormal">
    <w:name w:val="x_msonormal"/>
    <w:basedOn w:val="Normal"/>
    <w:rsid w:val="00B60F7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12FD-39E1-4AF4-B2F4-8DDFDA77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Devlin</dc:creator>
  <cp:keywords/>
  <dc:description/>
  <cp:lastModifiedBy>JOhn Devlin</cp:lastModifiedBy>
  <cp:revision>2</cp:revision>
  <cp:lastPrinted>2025-01-07T17:59:00Z</cp:lastPrinted>
  <dcterms:created xsi:type="dcterms:W3CDTF">2025-02-12T17:29:00Z</dcterms:created>
  <dcterms:modified xsi:type="dcterms:W3CDTF">2025-02-12T17:29:00Z</dcterms:modified>
</cp:coreProperties>
</file>